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058A5" w:rsidRDefault="009234C8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1486535</wp:posOffset>
            </wp:positionH>
            <wp:positionV relativeFrom="paragraph">
              <wp:posOffset>-323444</wp:posOffset>
            </wp:positionV>
            <wp:extent cx="2964873" cy="752939"/>
            <wp:effectExtent l="0" t="0" r="0" b="0"/>
            <wp:wrapNone/>
            <wp:docPr id="4" name="image3.png" descr="Text&#10;&#10;Oregon Coast Marine Science Educator Alliance logo 2020-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Text&#10;&#10;Oregon Coast Marine Science Educator Alliance logo 2020-2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873" cy="752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F058A5" w:rsidRDefault="009234C8">
      <w:pPr>
        <w:pStyle w:val="Heading1"/>
        <w:jc w:val="center"/>
      </w:pPr>
      <w:r>
        <w:t>Statistics Unit</w:t>
      </w:r>
    </w:p>
    <w:p w14:paraId="00000003" w14:textId="77777777" w:rsidR="00F058A5" w:rsidRDefault="009234C8">
      <w:pPr>
        <w:pStyle w:val="Heading2"/>
        <w:jc w:val="center"/>
      </w:pPr>
      <w:r>
        <w:t xml:space="preserve">Exit Tickets </w:t>
      </w:r>
    </w:p>
    <w:tbl>
      <w:tblPr>
        <w:tblStyle w:val="a"/>
        <w:tblW w:w="11160" w:type="dxa"/>
        <w:tblInd w:w="-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3690"/>
        <w:gridCol w:w="3660"/>
      </w:tblGrid>
      <w:tr w:rsidR="00F058A5" w14:paraId="75215C8B" w14:textId="7777777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F058A5" w:rsidRDefault="00923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  <w:p w14:paraId="00000005" w14:textId="77777777" w:rsidR="00F058A5" w:rsidRDefault="00923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DATE: </w:t>
            </w:r>
          </w:p>
          <w:p w14:paraId="00000006" w14:textId="77777777" w:rsidR="00F058A5" w:rsidRDefault="00F0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0000007" w14:textId="77777777" w:rsidR="00F058A5" w:rsidRDefault="009234C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the mean, median and mode of the data set:</w:t>
            </w:r>
          </w:p>
          <w:p w14:paraId="00000008" w14:textId="77777777" w:rsidR="00F058A5" w:rsidRDefault="00F0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0000009" w14:textId="77777777" w:rsidR="00F058A5" w:rsidRDefault="00923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20, 32, 24, 40, 24, 28</w:t>
            </w:r>
          </w:p>
          <w:p w14:paraId="0000000A" w14:textId="77777777" w:rsidR="00F058A5" w:rsidRDefault="00F0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sz w:val="28"/>
                <w:szCs w:val="28"/>
              </w:rPr>
            </w:pPr>
          </w:p>
          <w:p w14:paraId="0000000B" w14:textId="77777777" w:rsidR="00F058A5" w:rsidRDefault="00F0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sz w:val="28"/>
                <w:szCs w:val="28"/>
              </w:rPr>
            </w:pPr>
          </w:p>
          <w:p w14:paraId="0000000C" w14:textId="77777777" w:rsidR="00F058A5" w:rsidRDefault="009234C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an example of a data set with more than one mode.</w:t>
            </w:r>
          </w:p>
          <w:p w14:paraId="0000000D" w14:textId="77777777" w:rsidR="00F058A5" w:rsidRDefault="00F0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000000E" w14:textId="77777777" w:rsidR="00F058A5" w:rsidRDefault="00F0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000000F" w14:textId="77777777" w:rsidR="00F058A5" w:rsidRDefault="009234C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range of the data set?</w:t>
            </w:r>
          </w:p>
          <w:p w14:paraId="00000010" w14:textId="77777777" w:rsidR="00F058A5" w:rsidRDefault="00F0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8"/>
                <w:szCs w:val="28"/>
              </w:rPr>
            </w:pPr>
          </w:p>
          <w:p w14:paraId="00000011" w14:textId="77777777" w:rsidR="00F058A5" w:rsidRDefault="00923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82, 77, 85, 92, 89, 99, 79, 85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F058A5" w:rsidRDefault="00923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space: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F058A5" w:rsidRDefault="00923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Responses: </w:t>
            </w:r>
          </w:p>
          <w:p w14:paraId="00000014" w14:textId="77777777" w:rsidR="00F058A5" w:rsidRDefault="00F0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0000015" w14:textId="77777777" w:rsidR="00F058A5" w:rsidRDefault="00F0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0000016" w14:textId="77777777" w:rsidR="00F058A5" w:rsidRDefault="009234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Mean:</w:t>
            </w:r>
          </w:p>
          <w:p w14:paraId="00000017" w14:textId="77777777" w:rsidR="00F058A5" w:rsidRDefault="00923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Median:</w:t>
            </w:r>
          </w:p>
          <w:p w14:paraId="00000018" w14:textId="77777777" w:rsidR="00F058A5" w:rsidRDefault="00923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Mode:</w:t>
            </w:r>
          </w:p>
          <w:p w14:paraId="00000019" w14:textId="77777777" w:rsidR="00F058A5" w:rsidRDefault="00F0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8"/>
                <w:szCs w:val="28"/>
              </w:rPr>
            </w:pPr>
          </w:p>
          <w:p w14:paraId="0000001A" w14:textId="77777777" w:rsidR="00F058A5" w:rsidRDefault="00F0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8"/>
                <w:szCs w:val="28"/>
              </w:rPr>
            </w:pPr>
          </w:p>
          <w:p w14:paraId="0000001B" w14:textId="77777777" w:rsidR="00F058A5" w:rsidRDefault="00F0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8"/>
                <w:szCs w:val="28"/>
              </w:rPr>
            </w:pPr>
          </w:p>
          <w:p w14:paraId="0000001C" w14:textId="77777777" w:rsidR="00F058A5" w:rsidRDefault="00F0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8"/>
                <w:szCs w:val="28"/>
              </w:rPr>
            </w:pPr>
          </w:p>
          <w:p w14:paraId="0000001D" w14:textId="77777777" w:rsidR="00F058A5" w:rsidRDefault="00F058A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000001E" w14:textId="77777777" w:rsidR="00F058A5" w:rsidRDefault="00923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000001F" w14:textId="77777777" w:rsidR="00F058A5" w:rsidRDefault="00F0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0000020" w14:textId="77777777" w:rsidR="00F058A5" w:rsidRDefault="00F0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0000021" w14:textId="77777777" w:rsidR="00F058A5" w:rsidRDefault="00F0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0000022" w14:textId="77777777" w:rsidR="00F058A5" w:rsidRDefault="009234C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Range: </w:t>
            </w:r>
          </w:p>
          <w:p w14:paraId="00000023" w14:textId="77777777" w:rsidR="00F058A5" w:rsidRDefault="00F0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0000024" w14:textId="77777777" w:rsidR="00F058A5" w:rsidRDefault="00F05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00000025" w14:textId="77777777" w:rsidR="00F058A5" w:rsidRDefault="00F058A5"/>
    <w:p w14:paraId="00000026" w14:textId="77777777" w:rsidR="00F058A5" w:rsidRDefault="00F058A5"/>
    <w:p w14:paraId="00000027" w14:textId="77777777" w:rsidR="00F058A5" w:rsidRDefault="00F058A5">
      <w:pPr>
        <w:pStyle w:val="Heading2"/>
        <w:jc w:val="center"/>
      </w:pPr>
      <w:bookmarkStart w:id="0" w:name="_heading=h.u1m7krrd3qmu" w:colFirst="0" w:colLast="0"/>
      <w:bookmarkEnd w:id="0"/>
    </w:p>
    <w:p w14:paraId="00000028" w14:textId="77777777" w:rsidR="00F058A5" w:rsidRDefault="00F058A5"/>
    <w:p w14:paraId="00000029" w14:textId="77777777" w:rsidR="00F058A5" w:rsidRDefault="00F058A5"/>
    <w:p w14:paraId="0000002A" w14:textId="77777777" w:rsidR="00F058A5" w:rsidRDefault="00F058A5"/>
    <w:p w14:paraId="0000002B" w14:textId="77777777" w:rsidR="00F058A5" w:rsidRDefault="00F058A5"/>
    <w:p w14:paraId="0000002C" w14:textId="77777777" w:rsidR="00F058A5" w:rsidRDefault="00F058A5"/>
    <w:p w14:paraId="0000002D" w14:textId="77777777" w:rsidR="00F058A5" w:rsidRDefault="00F058A5"/>
    <w:p w14:paraId="0000002E" w14:textId="77777777" w:rsidR="00F058A5" w:rsidRDefault="00F058A5"/>
    <w:tbl>
      <w:tblPr>
        <w:tblStyle w:val="a0"/>
        <w:tblW w:w="10785" w:type="dxa"/>
        <w:tblInd w:w="-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6135"/>
      </w:tblGrid>
      <w:tr w:rsidR="00F058A5" w14:paraId="1BE84319" w14:textId="77777777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F058A5" w:rsidRDefault="009234C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NAME:</w:t>
            </w:r>
          </w:p>
          <w:p w14:paraId="00000030" w14:textId="77777777" w:rsidR="00F058A5" w:rsidRDefault="009234C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DATE: </w:t>
            </w:r>
          </w:p>
          <w:p w14:paraId="00000031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32" w14:textId="77777777" w:rsidR="00F058A5" w:rsidRDefault="009234C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dot plot of the following data set:</w:t>
            </w:r>
          </w:p>
          <w:p w14:paraId="00000033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34" w14:textId="77777777" w:rsidR="00F058A5" w:rsidRDefault="009234C8">
            <w:pPr>
              <w:widowControl w:val="0"/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8, 6, 10, 10, 9, 8, 4, 10, 8, 10, 9, 7</w:t>
            </w:r>
          </w:p>
          <w:p w14:paraId="00000035" w14:textId="77777777" w:rsidR="00F058A5" w:rsidRDefault="00F058A5">
            <w:pPr>
              <w:widowControl w:val="0"/>
              <w:spacing w:line="240" w:lineRule="auto"/>
              <w:ind w:left="1440"/>
              <w:rPr>
                <w:sz w:val="28"/>
                <w:szCs w:val="28"/>
              </w:rPr>
            </w:pPr>
          </w:p>
          <w:p w14:paraId="00000036" w14:textId="77777777" w:rsidR="00F058A5" w:rsidRDefault="00F058A5">
            <w:pPr>
              <w:widowControl w:val="0"/>
              <w:spacing w:line="240" w:lineRule="auto"/>
              <w:ind w:left="1440"/>
              <w:rPr>
                <w:sz w:val="28"/>
                <w:szCs w:val="28"/>
              </w:rPr>
            </w:pPr>
          </w:p>
          <w:p w14:paraId="00000037" w14:textId="77777777" w:rsidR="00F058A5" w:rsidRDefault="00F058A5">
            <w:pPr>
              <w:widowControl w:val="0"/>
              <w:spacing w:line="240" w:lineRule="auto"/>
              <w:ind w:left="1440"/>
              <w:rPr>
                <w:sz w:val="28"/>
                <w:szCs w:val="28"/>
              </w:rPr>
            </w:pPr>
          </w:p>
          <w:p w14:paraId="00000038" w14:textId="77777777" w:rsidR="00F058A5" w:rsidRDefault="00F058A5">
            <w:pPr>
              <w:widowControl w:val="0"/>
              <w:spacing w:line="240" w:lineRule="auto"/>
              <w:ind w:left="1440"/>
              <w:rPr>
                <w:sz w:val="28"/>
                <w:szCs w:val="28"/>
              </w:rPr>
            </w:pPr>
          </w:p>
          <w:p w14:paraId="00000039" w14:textId="77777777" w:rsidR="00F058A5" w:rsidRDefault="00F058A5">
            <w:pPr>
              <w:widowControl w:val="0"/>
              <w:spacing w:line="240" w:lineRule="auto"/>
              <w:ind w:left="1440"/>
              <w:rPr>
                <w:sz w:val="28"/>
                <w:szCs w:val="28"/>
              </w:rPr>
            </w:pPr>
          </w:p>
          <w:p w14:paraId="0000003A" w14:textId="77777777" w:rsidR="00F058A5" w:rsidRDefault="009234C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percent of the values are greater than or equal to 8? </w:t>
            </w:r>
          </w:p>
          <w:p w14:paraId="0000003B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3C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3D" w14:textId="77777777" w:rsidR="00F058A5" w:rsidRDefault="00F058A5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F058A5" w:rsidRDefault="009234C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Responses: </w:t>
            </w:r>
          </w:p>
          <w:p w14:paraId="0000003F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40" w14:textId="77777777" w:rsidR="00F058A5" w:rsidRDefault="00F058A5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00000041" w14:textId="77777777" w:rsidR="00F058A5" w:rsidRDefault="00F058A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  <w:p w14:paraId="00000042" w14:textId="77777777" w:rsidR="00F058A5" w:rsidRDefault="009234C8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0000043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44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45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46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47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48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49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4A" w14:textId="77777777" w:rsidR="00F058A5" w:rsidRDefault="00F058A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  <w:p w14:paraId="0000004B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4C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0000004D" w14:textId="77777777" w:rsidR="00F058A5" w:rsidRDefault="00F058A5"/>
    <w:p w14:paraId="0000004E" w14:textId="77777777" w:rsidR="00F058A5" w:rsidRDefault="00F058A5"/>
    <w:p w14:paraId="0000004F" w14:textId="77777777" w:rsidR="00F058A5" w:rsidRDefault="00F058A5"/>
    <w:p w14:paraId="00000050" w14:textId="77777777" w:rsidR="00F058A5" w:rsidRDefault="00F058A5"/>
    <w:p w14:paraId="00000051" w14:textId="77777777" w:rsidR="00F058A5" w:rsidRDefault="00F058A5"/>
    <w:p w14:paraId="00000052" w14:textId="77777777" w:rsidR="00F058A5" w:rsidRDefault="00F058A5"/>
    <w:p w14:paraId="00000053" w14:textId="77777777" w:rsidR="00F058A5" w:rsidRDefault="00F058A5"/>
    <w:p w14:paraId="00000054" w14:textId="77777777" w:rsidR="00F058A5" w:rsidRDefault="00F058A5"/>
    <w:p w14:paraId="00000055" w14:textId="77777777" w:rsidR="00F058A5" w:rsidRDefault="00F058A5"/>
    <w:p w14:paraId="00000056" w14:textId="77777777" w:rsidR="00F058A5" w:rsidRDefault="00F058A5"/>
    <w:p w14:paraId="00000057" w14:textId="77777777" w:rsidR="00F058A5" w:rsidRDefault="00F058A5"/>
    <w:p w14:paraId="00000058" w14:textId="77777777" w:rsidR="00F058A5" w:rsidRDefault="00F058A5"/>
    <w:p w14:paraId="00000059" w14:textId="77777777" w:rsidR="00F058A5" w:rsidRDefault="00F058A5"/>
    <w:p w14:paraId="0000005A" w14:textId="77777777" w:rsidR="00F058A5" w:rsidRDefault="00F058A5"/>
    <w:p w14:paraId="0000005B" w14:textId="77777777" w:rsidR="00F058A5" w:rsidRDefault="00F058A5"/>
    <w:p w14:paraId="0000005C" w14:textId="77777777" w:rsidR="00F058A5" w:rsidRDefault="00F058A5"/>
    <w:p w14:paraId="0000005D" w14:textId="77777777" w:rsidR="00F058A5" w:rsidRDefault="00F058A5"/>
    <w:p w14:paraId="0000005E" w14:textId="77777777" w:rsidR="00F058A5" w:rsidRDefault="00F058A5"/>
    <w:p w14:paraId="0000005F" w14:textId="77777777" w:rsidR="00F058A5" w:rsidRDefault="00F058A5"/>
    <w:p w14:paraId="00000060" w14:textId="77777777" w:rsidR="00F058A5" w:rsidRDefault="00F058A5"/>
    <w:p w14:paraId="00000061" w14:textId="77777777" w:rsidR="00F058A5" w:rsidRDefault="00F058A5"/>
    <w:tbl>
      <w:tblPr>
        <w:tblStyle w:val="a1"/>
        <w:tblW w:w="10785" w:type="dxa"/>
        <w:tblInd w:w="-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0"/>
        <w:gridCol w:w="5445"/>
      </w:tblGrid>
      <w:tr w:rsidR="00F058A5" w14:paraId="3862E0A3" w14:textId="77777777"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F058A5" w:rsidRDefault="009234C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NAME:</w:t>
            </w:r>
          </w:p>
          <w:p w14:paraId="00000063" w14:textId="77777777" w:rsidR="00F058A5" w:rsidRDefault="009234C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DATE: </w:t>
            </w:r>
          </w:p>
          <w:p w14:paraId="00000064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65" w14:textId="77777777" w:rsidR="00F058A5" w:rsidRDefault="009234C8">
            <w:pPr>
              <w:widowControl w:val="0"/>
              <w:spacing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Use the histogram to answer the following questions:</w:t>
            </w:r>
          </w:p>
          <w:p w14:paraId="00000066" w14:textId="77777777" w:rsidR="00F058A5" w:rsidRDefault="009234C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194568</wp:posOffset>
                  </wp:positionV>
                  <wp:extent cx="2819400" cy="1943100"/>
                  <wp:effectExtent l="0" t="0" r="0" b="0"/>
                  <wp:wrapSquare wrapText="bothSides" distT="114300" distB="11430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943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67" w14:textId="77777777" w:rsidR="00F058A5" w:rsidRDefault="00F058A5">
            <w:pPr>
              <w:widowControl w:val="0"/>
              <w:spacing w:line="240" w:lineRule="auto"/>
              <w:ind w:left="1440"/>
              <w:rPr>
                <w:sz w:val="28"/>
                <w:szCs w:val="28"/>
              </w:rPr>
            </w:pPr>
          </w:p>
          <w:p w14:paraId="00000068" w14:textId="77777777" w:rsidR="00F058A5" w:rsidRDefault="00F058A5">
            <w:pPr>
              <w:widowControl w:val="0"/>
              <w:spacing w:line="240" w:lineRule="auto"/>
              <w:ind w:left="1440"/>
              <w:rPr>
                <w:sz w:val="28"/>
                <w:szCs w:val="28"/>
              </w:rPr>
            </w:pPr>
          </w:p>
          <w:p w14:paraId="00000069" w14:textId="77777777" w:rsidR="00F058A5" w:rsidRDefault="00F058A5">
            <w:pPr>
              <w:widowControl w:val="0"/>
              <w:spacing w:line="240" w:lineRule="auto"/>
              <w:ind w:left="1440"/>
              <w:rPr>
                <w:sz w:val="28"/>
                <w:szCs w:val="28"/>
              </w:rPr>
            </w:pPr>
          </w:p>
          <w:p w14:paraId="0000006A" w14:textId="77777777" w:rsidR="00F058A5" w:rsidRDefault="00F058A5">
            <w:pPr>
              <w:widowControl w:val="0"/>
              <w:spacing w:line="240" w:lineRule="auto"/>
              <w:ind w:left="1440"/>
              <w:rPr>
                <w:sz w:val="28"/>
                <w:szCs w:val="28"/>
              </w:rPr>
            </w:pPr>
          </w:p>
          <w:p w14:paraId="0000006B" w14:textId="77777777" w:rsidR="00F058A5" w:rsidRDefault="00F058A5">
            <w:pPr>
              <w:widowControl w:val="0"/>
              <w:spacing w:line="240" w:lineRule="auto"/>
              <w:ind w:left="1440"/>
              <w:rPr>
                <w:sz w:val="28"/>
                <w:szCs w:val="28"/>
              </w:rPr>
            </w:pPr>
          </w:p>
          <w:p w14:paraId="0000006C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6D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6E" w14:textId="77777777" w:rsidR="00F058A5" w:rsidRDefault="00F058A5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F058A5" w:rsidRDefault="009234C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Responses: </w:t>
            </w:r>
          </w:p>
          <w:p w14:paraId="00000070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71" w14:textId="77777777" w:rsidR="00F058A5" w:rsidRDefault="009234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interval width?</w:t>
            </w:r>
          </w:p>
          <w:p w14:paraId="00000072" w14:textId="77777777" w:rsidR="00F058A5" w:rsidRDefault="00F058A5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00000073" w14:textId="77777777" w:rsidR="00F058A5" w:rsidRDefault="00F058A5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00000074" w14:textId="77777777" w:rsidR="00F058A5" w:rsidRDefault="009234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interval has the most values?</w:t>
            </w:r>
          </w:p>
          <w:p w14:paraId="00000075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76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77" w14:textId="77777777" w:rsidR="00F058A5" w:rsidRDefault="009234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values are in the data set?</w:t>
            </w:r>
          </w:p>
          <w:p w14:paraId="00000078" w14:textId="77777777" w:rsidR="00F058A5" w:rsidRDefault="00F058A5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00000079" w14:textId="77777777" w:rsidR="00F058A5" w:rsidRDefault="00F058A5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0000007A" w14:textId="77777777" w:rsidR="00F058A5" w:rsidRDefault="009234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values are 18 or higher?</w:t>
            </w:r>
          </w:p>
          <w:p w14:paraId="0000007B" w14:textId="77777777" w:rsidR="00F058A5" w:rsidRDefault="00F058A5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0000007C" w14:textId="77777777" w:rsidR="00F058A5" w:rsidRDefault="00F058A5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0000007D" w14:textId="77777777" w:rsidR="00F058A5" w:rsidRDefault="009234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which interval would the number 12 be included?</w:t>
            </w:r>
          </w:p>
          <w:p w14:paraId="0000007E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7F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00000080" w14:textId="77777777" w:rsidR="00F058A5" w:rsidRDefault="00F058A5"/>
    <w:p w14:paraId="00000081" w14:textId="77777777" w:rsidR="00F058A5" w:rsidRDefault="00F058A5"/>
    <w:p w14:paraId="00000082" w14:textId="77777777" w:rsidR="00F058A5" w:rsidRDefault="00F058A5"/>
    <w:p w14:paraId="00000083" w14:textId="77777777" w:rsidR="00F058A5" w:rsidRDefault="00F058A5"/>
    <w:p w14:paraId="00000084" w14:textId="77777777" w:rsidR="00F058A5" w:rsidRDefault="00F058A5"/>
    <w:p w14:paraId="00000085" w14:textId="77777777" w:rsidR="00F058A5" w:rsidRDefault="00F058A5"/>
    <w:p w14:paraId="00000086" w14:textId="77777777" w:rsidR="00F058A5" w:rsidRDefault="00F058A5"/>
    <w:p w14:paraId="00000087" w14:textId="77777777" w:rsidR="00F058A5" w:rsidRDefault="00F058A5"/>
    <w:p w14:paraId="00000088" w14:textId="77777777" w:rsidR="00F058A5" w:rsidRDefault="00F058A5"/>
    <w:p w14:paraId="00000089" w14:textId="77777777" w:rsidR="00F058A5" w:rsidRDefault="00F058A5"/>
    <w:p w14:paraId="0000008A" w14:textId="77777777" w:rsidR="00F058A5" w:rsidRDefault="00F058A5"/>
    <w:p w14:paraId="0000008B" w14:textId="77777777" w:rsidR="00F058A5" w:rsidRDefault="00F058A5"/>
    <w:p w14:paraId="0000008C" w14:textId="77777777" w:rsidR="00F058A5" w:rsidRDefault="00F058A5"/>
    <w:p w14:paraId="0000008D" w14:textId="77777777" w:rsidR="00F058A5" w:rsidRDefault="00F058A5"/>
    <w:p w14:paraId="0000008E" w14:textId="77777777" w:rsidR="00F058A5" w:rsidRDefault="00F058A5"/>
    <w:p w14:paraId="0000008F" w14:textId="77777777" w:rsidR="00F058A5" w:rsidRDefault="00F058A5"/>
    <w:p w14:paraId="00000090" w14:textId="77777777" w:rsidR="00F058A5" w:rsidRDefault="00F058A5"/>
    <w:p w14:paraId="00000091" w14:textId="77777777" w:rsidR="00F058A5" w:rsidRDefault="00F058A5"/>
    <w:p w14:paraId="00000092" w14:textId="77777777" w:rsidR="00F058A5" w:rsidRDefault="00F058A5"/>
    <w:p w14:paraId="00000093" w14:textId="77777777" w:rsidR="00F058A5" w:rsidRDefault="00F058A5"/>
    <w:p w14:paraId="00000094" w14:textId="77777777" w:rsidR="00F058A5" w:rsidRDefault="00F058A5"/>
    <w:tbl>
      <w:tblPr>
        <w:tblStyle w:val="a2"/>
        <w:tblW w:w="10965" w:type="dxa"/>
        <w:tblInd w:w="-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0"/>
        <w:gridCol w:w="5625"/>
      </w:tblGrid>
      <w:tr w:rsidR="00F058A5" w14:paraId="44509CCA" w14:textId="77777777"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F058A5" w:rsidRDefault="009234C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NAME:</w:t>
            </w:r>
          </w:p>
          <w:p w14:paraId="00000096" w14:textId="77777777" w:rsidR="00F058A5" w:rsidRDefault="009234C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DATE: </w:t>
            </w:r>
          </w:p>
          <w:p w14:paraId="00000097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98" w14:textId="77777777" w:rsidR="00F058A5" w:rsidRDefault="009234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Create a box and whisker plot for the following data set:</w:t>
            </w:r>
          </w:p>
          <w:p w14:paraId="00000099" w14:textId="77777777" w:rsidR="00F058A5" w:rsidRDefault="009234C8">
            <w:pPr>
              <w:widowControl w:val="0"/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62, 72, 73, 78, 78, 84, 86, 91, 95, 95, 98</w:t>
            </w:r>
          </w:p>
          <w:p w14:paraId="0000009A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9B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9C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9D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9E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9F" w14:textId="77777777" w:rsidR="00F058A5" w:rsidRDefault="009234C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Use the box and whisker plot to answer the following questions:</w:t>
            </w:r>
          </w:p>
          <w:p w14:paraId="000000A0" w14:textId="77777777" w:rsidR="00F058A5" w:rsidRDefault="009234C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80963</wp:posOffset>
                  </wp:positionH>
                  <wp:positionV relativeFrom="paragraph">
                    <wp:posOffset>161925</wp:posOffset>
                  </wp:positionV>
                  <wp:extent cx="2730452" cy="2259409"/>
                  <wp:effectExtent l="0" t="0" r="0" b="0"/>
                  <wp:wrapSquare wrapText="bothSides" distT="114300" distB="114300" distL="114300" distR="11430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452" cy="22594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A1" w14:textId="77777777" w:rsidR="00F058A5" w:rsidRDefault="00F058A5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F058A5" w:rsidRDefault="009234C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Responses: </w:t>
            </w:r>
          </w:p>
          <w:p w14:paraId="000000A3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A4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A5" w14:textId="77777777" w:rsidR="00F058A5" w:rsidRDefault="009234C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  <w:p w14:paraId="000000A6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A7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A8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A9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AA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AB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AC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AD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AE" w14:textId="77777777" w:rsidR="00F058A5" w:rsidRDefault="009234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percent of the values are greater than 17?</w:t>
            </w:r>
          </w:p>
          <w:p w14:paraId="000000AF" w14:textId="77777777" w:rsidR="00F058A5" w:rsidRDefault="00F058A5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000000B0" w14:textId="77777777" w:rsidR="00F058A5" w:rsidRDefault="00F058A5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000000B1" w14:textId="77777777" w:rsidR="00F058A5" w:rsidRDefault="009234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About 25% of the values are less than ___________. </w:t>
            </w:r>
          </w:p>
          <w:p w14:paraId="000000B2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B3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B4" w14:textId="77777777" w:rsidR="00F058A5" w:rsidRDefault="009234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About __________% of the values are greater than 19. </w:t>
            </w:r>
          </w:p>
          <w:p w14:paraId="000000B5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0000B6" w14:textId="77777777" w:rsidR="00F058A5" w:rsidRDefault="00F058A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000000B7" w14:textId="77777777" w:rsidR="00F058A5" w:rsidRDefault="00F058A5"/>
    <w:p w14:paraId="000000B8" w14:textId="77777777" w:rsidR="00F058A5" w:rsidRDefault="00F058A5"/>
    <w:p w14:paraId="000000B9" w14:textId="77777777" w:rsidR="00F058A5" w:rsidRDefault="00F058A5"/>
    <w:p w14:paraId="000000BA" w14:textId="77777777" w:rsidR="00F058A5" w:rsidRDefault="00F058A5"/>
    <w:p w14:paraId="000000BB" w14:textId="77777777" w:rsidR="00F058A5" w:rsidRDefault="00F058A5"/>
    <w:p w14:paraId="000000BC" w14:textId="77777777" w:rsidR="00F058A5" w:rsidRDefault="00F058A5"/>
    <w:p w14:paraId="000000BD" w14:textId="77777777" w:rsidR="00F058A5" w:rsidRDefault="00F058A5"/>
    <w:p w14:paraId="000000BE" w14:textId="77777777" w:rsidR="00F058A5" w:rsidRDefault="00F058A5"/>
    <w:p w14:paraId="000000BF" w14:textId="77777777" w:rsidR="00F058A5" w:rsidRDefault="00F058A5"/>
    <w:p w14:paraId="000000C0" w14:textId="77777777" w:rsidR="00F058A5" w:rsidRDefault="00F058A5"/>
    <w:p w14:paraId="000000C1" w14:textId="77777777" w:rsidR="00F058A5" w:rsidRDefault="00F058A5"/>
    <w:p w14:paraId="000000C2" w14:textId="77777777" w:rsidR="00F058A5" w:rsidRDefault="00F058A5"/>
    <w:p w14:paraId="000000C3" w14:textId="77777777" w:rsidR="00F058A5" w:rsidRDefault="00F058A5"/>
    <w:sectPr w:rsidR="00F058A5" w:rsidSect="00A1254F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66C20" w14:textId="77777777" w:rsidR="009234C8" w:rsidRDefault="009234C8">
      <w:pPr>
        <w:spacing w:line="240" w:lineRule="auto"/>
      </w:pPr>
      <w:r>
        <w:separator/>
      </w:r>
    </w:p>
  </w:endnote>
  <w:endnote w:type="continuationSeparator" w:id="0">
    <w:p w14:paraId="4141FA09" w14:textId="77777777" w:rsidR="009234C8" w:rsidRDefault="00923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79279634"/>
      <w:docPartObj>
        <w:docPartGallery w:val="Page Numbers (Bottom of Page)"/>
        <w:docPartUnique/>
      </w:docPartObj>
    </w:sdtPr>
    <w:sdtContent>
      <w:p w14:paraId="6E099C40" w14:textId="2BF387A7" w:rsidR="00A1254F" w:rsidRDefault="00A1254F" w:rsidP="0027179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384707" w14:textId="77777777" w:rsidR="00A1254F" w:rsidRDefault="00A12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12834746"/>
      <w:docPartObj>
        <w:docPartGallery w:val="Page Numbers (Bottom of Page)"/>
        <w:docPartUnique/>
      </w:docPartObj>
    </w:sdtPr>
    <w:sdtContent>
      <w:p w14:paraId="352A0BE0" w14:textId="77B58BF3" w:rsidR="00A1254F" w:rsidRDefault="00A1254F" w:rsidP="0027179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00000C4" w14:textId="3751A448" w:rsidR="00F058A5" w:rsidRDefault="009234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hAnsi="Calibri"/>
        <w:color w:val="000000"/>
      </w:rPr>
    </w:pPr>
    <w:r>
      <w:rPr>
        <w:rFonts w:ascii="Calibri" w:hAnsi="Calibri"/>
        <w:color w:val="000000"/>
      </w:rPr>
      <w:t>ORSEA 2020-2021</w:t>
    </w:r>
    <w:r>
      <w:t xml:space="preserve"> </w:t>
    </w:r>
    <w:r w:rsidR="00A1254F">
      <w:t xml:space="preserve">  </w:t>
    </w:r>
    <w:r w:rsidR="00A1254F">
      <w:tab/>
    </w:r>
    <w:r w:rsidR="00A1254F">
      <w:tab/>
      <w:t>Teeming with Fish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A8117" w14:textId="77777777" w:rsidR="009234C8" w:rsidRDefault="009234C8">
      <w:pPr>
        <w:spacing w:line="240" w:lineRule="auto"/>
      </w:pPr>
      <w:r>
        <w:separator/>
      </w:r>
    </w:p>
  </w:footnote>
  <w:footnote w:type="continuationSeparator" w:id="0">
    <w:p w14:paraId="091A263E" w14:textId="77777777" w:rsidR="009234C8" w:rsidRDefault="009234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66C1B"/>
    <w:multiLevelType w:val="multilevel"/>
    <w:tmpl w:val="303481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FE3038D"/>
    <w:multiLevelType w:val="multilevel"/>
    <w:tmpl w:val="BE5A20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A5"/>
    <w:rsid w:val="009234C8"/>
    <w:rsid w:val="00A1254F"/>
    <w:rsid w:val="00F0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BDBCA9"/>
  <w15:docId w15:val="{5F01A045-92D3-564C-BAB5-5A17A5A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B5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rsid w:val="006D09E1"/>
    <w:pPr>
      <w:keepNext/>
      <w:keepLines/>
      <w:spacing w:before="400" w:after="120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D09E1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D09E1"/>
    <w:pPr>
      <w:keepNext/>
      <w:keepLines/>
      <w:spacing w:before="320" w:after="80"/>
      <w:outlineLvl w:val="2"/>
    </w:pPr>
    <w:rPr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1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9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A1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E281z8cMiowfLLFW7QIxE37hrQ==">AMUW2mX05yHQZCPfyJi80DN0+ZEzAlQ1V/265fFDypc3YWJZxA8Ruw3aioQB2cFtg8cv8jRe324VcIVSCboz+MDgmxoBPRazE/+EihAyGKyeUtRY6mo7YqZcdEkNkdiy0gaua2sSv6ZF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2</cp:revision>
  <dcterms:created xsi:type="dcterms:W3CDTF">2021-02-15T23:52:00Z</dcterms:created>
  <dcterms:modified xsi:type="dcterms:W3CDTF">2021-08-26T22:57:00Z</dcterms:modified>
</cp:coreProperties>
</file>