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2995" w14:textId="5170265B" w:rsidR="004C514E" w:rsidRDefault="004C514E" w:rsidP="004C514E">
      <w:pPr>
        <w:pStyle w:val="Heading1"/>
        <w:jc w:val="center"/>
      </w:pPr>
      <w:r>
        <w:rPr>
          <w:noProof/>
        </w:rPr>
        <w:drawing>
          <wp:anchor distT="0" distB="0" distL="114300" distR="114300" simplePos="0" relativeHeight="251658240" behindDoc="0" locked="0" layoutInCell="1" allowOverlap="1" wp14:anchorId="567C4D25" wp14:editId="768AFCAB">
            <wp:simplePos x="0" y="0"/>
            <wp:positionH relativeFrom="column">
              <wp:posOffset>1486535</wp:posOffset>
            </wp:positionH>
            <wp:positionV relativeFrom="paragraph">
              <wp:posOffset>-323446</wp:posOffset>
            </wp:positionV>
            <wp:extent cx="2964873" cy="752939"/>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4873" cy="752939"/>
                    </a:xfrm>
                    <a:prstGeom prst="rect">
                      <a:avLst/>
                    </a:prstGeom>
                  </pic:spPr>
                </pic:pic>
              </a:graphicData>
            </a:graphic>
            <wp14:sizeRelH relativeFrom="page">
              <wp14:pctWidth>0</wp14:pctWidth>
            </wp14:sizeRelH>
            <wp14:sizeRelV relativeFrom="page">
              <wp14:pctHeight>0</wp14:pctHeight>
            </wp14:sizeRelV>
          </wp:anchor>
        </w:drawing>
      </w:r>
    </w:p>
    <w:p w14:paraId="676F0FBF" w14:textId="1AAE30E8" w:rsidR="004C514E" w:rsidRDefault="008A3B9B" w:rsidP="004C514E">
      <w:pPr>
        <w:pStyle w:val="Heading1"/>
        <w:jc w:val="center"/>
      </w:pPr>
      <w:r>
        <w:t>Save the Cook Inlet Belugas Action Plan</w:t>
      </w:r>
    </w:p>
    <w:p w14:paraId="5A7BC3DF" w14:textId="71F4DED6" w:rsidR="004C514E" w:rsidRPr="004C514E" w:rsidRDefault="008A3B9B" w:rsidP="008A3B9B">
      <w:pPr>
        <w:jc w:val="center"/>
      </w:pPr>
      <w:r>
        <w:rPr>
          <w:noProof/>
        </w:rPr>
        <w:drawing>
          <wp:inline distT="114300" distB="114300" distL="114300" distR="114300" wp14:anchorId="5A15B9F7" wp14:editId="44E9A268">
            <wp:extent cx="4731026" cy="1784350"/>
            <wp:effectExtent l="0" t="0" r="6350" b="0"/>
            <wp:docPr id="3" name="image2.png" descr="Map of Alaska with Cook Inlet highlighted in red."/>
            <wp:cNvGraphicFramePr/>
            <a:graphic xmlns:a="http://schemas.openxmlformats.org/drawingml/2006/main">
              <a:graphicData uri="http://schemas.openxmlformats.org/drawingml/2006/picture">
                <pic:pic xmlns:pic="http://schemas.openxmlformats.org/drawingml/2006/picture">
                  <pic:nvPicPr>
                    <pic:cNvPr id="3" name="image2.png" descr="Map of Alaska with Cook Inlet highlighted in red."/>
                    <pic:cNvPicPr preferRelativeResize="0"/>
                  </pic:nvPicPr>
                  <pic:blipFill>
                    <a:blip r:embed="rId8"/>
                    <a:srcRect/>
                    <a:stretch>
                      <a:fillRect/>
                    </a:stretch>
                  </pic:blipFill>
                  <pic:spPr>
                    <a:xfrm>
                      <a:off x="0" y="0"/>
                      <a:ext cx="4733549" cy="1785302"/>
                    </a:xfrm>
                    <a:prstGeom prst="rect">
                      <a:avLst/>
                    </a:prstGeom>
                    <a:ln/>
                  </pic:spPr>
                </pic:pic>
              </a:graphicData>
            </a:graphic>
          </wp:inline>
        </w:drawing>
      </w:r>
    </w:p>
    <w:p w14:paraId="6A113203" w14:textId="15573525" w:rsidR="00824FE1" w:rsidRPr="00824FE1" w:rsidRDefault="00824FE1" w:rsidP="00824FE1">
      <w:pPr>
        <w:spacing w:line="240" w:lineRule="auto"/>
        <w:jc w:val="center"/>
        <w:rPr>
          <w:rFonts w:ascii="Times New Roman" w:eastAsia="Times New Roman" w:hAnsi="Times New Roman" w:cs="Times New Roman"/>
          <w:color w:val="auto"/>
          <w:sz w:val="24"/>
          <w:szCs w:val="24"/>
          <w:lang w:val="en-US"/>
        </w:rPr>
      </w:pPr>
    </w:p>
    <w:p w14:paraId="4284D604" w14:textId="77777777" w:rsidR="004C514E" w:rsidRDefault="004C514E" w:rsidP="004C514E"/>
    <w:p w14:paraId="2D7486A0" w14:textId="77777777" w:rsidR="008A3B9B" w:rsidRPr="008A3B9B" w:rsidRDefault="008A3B9B" w:rsidP="008A3B9B">
      <w:pPr>
        <w:rPr>
          <w:b/>
          <w:bCs/>
        </w:rPr>
      </w:pPr>
      <w:r w:rsidRPr="008A3B9B">
        <w:rPr>
          <w:b/>
          <w:bCs/>
        </w:rPr>
        <w:t>Overview</w:t>
      </w:r>
    </w:p>
    <w:p w14:paraId="2D3CF609" w14:textId="77777777" w:rsidR="008A3B9B" w:rsidRDefault="008A3B9B" w:rsidP="008A3B9B">
      <w:r>
        <w:t>Now that you’ve had the opportunity to determine some of the common issues for the decline of the Cook Inlet beluga population, it’s time for you and your partners to develop a plan of action to help save this species.</w:t>
      </w:r>
    </w:p>
    <w:p w14:paraId="6A5D63FE" w14:textId="23A93402" w:rsidR="008A3B9B" w:rsidRDefault="008A3B9B" w:rsidP="008A3B9B">
      <w:r>
        <w:t xml:space="preserve"> </w:t>
      </w:r>
    </w:p>
    <w:p w14:paraId="1BD1E623" w14:textId="77777777" w:rsidR="008A3B9B" w:rsidRPr="008A3B9B" w:rsidRDefault="008A3B9B" w:rsidP="008A3B9B">
      <w:pPr>
        <w:rPr>
          <w:b/>
          <w:bCs/>
        </w:rPr>
      </w:pPr>
      <w:bookmarkStart w:id="0" w:name="_3at9u9s4e0vp" w:colFirst="0" w:colLast="0"/>
      <w:bookmarkEnd w:id="0"/>
      <w:r w:rsidRPr="008A3B9B">
        <w:rPr>
          <w:b/>
          <w:bCs/>
        </w:rPr>
        <w:t>Objectives</w:t>
      </w:r>
    </w:p>
    <w:p w14:paraId="5E767E8A" w14:textId="77777777" w:rsidR="008A3B9B" w:rsidRDefault="008A3B9B" w:rsidP="008A3B9B">
      <w:r>
        <w:t>Your plan must include the following criteria:</w:t>
      </w:r>
    </w:p>
    <w:p w14:paraId="02E16C52" w14:textId="77777777" w:rsidR="008A3B9B" w:rsidRDefault="008A3B9B" w:rsidP="008A3B9B">
      <w:pPr>
        <w:pStyle w:val="ListParagraph"/>
        <w:numPr>
          <w:ilvl w:val="0"/>
          <w:numId w:val="14"/>
        </w:numPr>
      </w:pPr>
      <w:r>
        <w:t>Demonstrate the scientific knowledge you’ve obtained through the resources provided.</w:t>
      </w:r>
    </w:p>
    <w:p w14:paraId="1D0546C1" w14:textId="77777777" w:rsidR="008A3B9B" w:rsidRDefault="008A3B9B" w:rsidP="008A3B9B">
      <w:pPr>
        <w:pStyle w:val="ListParagraph"/>
        <w:numPr>
          <w:ilvl w:val="0"/>
          <w:numId w:val="14"/>
        </w:numPr>
      </w:pPr>
      <w:r>
        <w:t>Select two or more strategies that are currently being used to decrease the decline in population and determine their effectiveness and address any areas needing improvement (how would you improve it?).</w:t>
      </w:r>
    </w:p>
    <w:p w14:paraId="6E782019" w14:textId="77777777" w:rsidR="008A3B9B" w:rsidRDefault="008A3B9B" w:rsidP="008A3B9B">
      <w:pPr>
        <w:pStyle w:val="ListParagraph"/>
        <w:numPr>
          <w:ilvl w:val="0"/>
          <w:numId w:val="14"/>
        </w:numPr>
      </w:pPr>
      <w:r>
        <w:t>Design an organized step by step plan of action.</w:t>
      </w:r>
    </w:p>
    <w:p w14:paraId="11744297" w14:textId="77777777" w:rsidR="008A3B9B" w:rsidRDefault="008A3B9B" w:rsidP="008A3B9B">
      <w:pPr>
        <w:pStyle w:val="ListParagraph"/>
        <w:numPr>
          <w:ilvl w:val="0"/>
          <w:numId w:val="14"/>
        </w:numPr>
      </w:pPr>
      <w:r>
        <w:t xml:space="preserve">Implement an action plan. </w:t>
      </w:r>
    </w:p>
    <w:p w14:paraId="56BA0915" w14:textId="77777777" w:rsidR="008A3B9B" w:rsidRDefault="008A3B9B" w:rsidP="008A3B9B">
      <w:bookmarkStart w:id="1" w:name="_4p7xi5bvhxdr" w:colFirst="0" w:colLast="0"/>
      <w:bookmarkEnd w:id="1"/>
    </w:p>
    <w:p w14:paraId="342B56B9" w14:textId="4781B999" w:rsidR="008A3B9B" w:rsidRPr="008A3B9B" w:rsidRDefault="008A3B9B" w:rsidP="008A3B9B">
      <w:pPr>
        <w:rPr>
          <w:b/>
          <w:bCs/>
        </w:rPr>
      </w:pPr>
      <w:r w:rsidRPr="008A3B9B">
        <w:rPr>
          <w:b/>
          <w:bCs/>
        </w:rPr>
        <w:t>Specifications &amp; Assessment</w:t>
      </w:r>
    </w:p>
    <w:p w14:paraId="7DAAD610" w14:textId="430FDF69" w:rsidR="008A3B9B" w:rsidRDefault="008A3B9B" w:rsidP="008A3B9B">
      <w:r>
        <w:t xml:space="preserve">Your plan of action must be something that can be implemented (even if not by you) and will motivate your peers and/or potential </w:t>
      </w:r>
      <w:proofErr w:type="gramStart"/>
      <w:r>
        <w:t>stakeholders..</w:t>
      </w:r>
      <w:proofErr w:type="gramEnd"/>
      <w:r>
        <w:t xml:space="preserve"> You must utilize the resources provided as well as others you find via research. Make sure you cite all sources. You will need to present your plan to your peers using one of the following </w:t>
      </w:r>
      <w:proofErr w:type="gramStart"/>
      <w:r>
        <w:t>displays;</w:t>
      </w:r>
      <w:proofErr w:type="gramEnd"/>
      <w:r>
        <w:t xml:space="preserve"> poster, slide show, or video. If you have other ideas, let’s talk. You will be scored via </w:t>
      </w:r>
      <w:hyperlink r:id="rId9" w:history="1">
        <w:r w:rsidRPr="00A70E94">
          <w:rPr>
            <w:rStyle w:val="Hyperlink"/>
          </w:rPr>
          <w:t>rubric</w:t>
        </w:r>
      </w:hyperlink>
      <w:r>
        <w:t xml:space="preserve">. </w:t>
      </w:r>
    </w:p>
    <w:p w14:paraId="48514C5F" w14:textId="2C5E01B7" w:rsidR="009316B5" w:rsidRPr="009316B5" w:rsidRDefault="009316B5" w:rsidP="00C765B9"/>
    <w:sectPr w:rsidR="009316B5" w:rsidRPr="009316B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BF97" w14:textId="77777777" w:rsidR="00A6520A" w:rsidRDefault="00A6520A" w:rsidP="006D09E1">
      <w:pPr>
        <w:spacing w:line="240" w:lineRule="auto"/>
      </w:pPr>
      <w:r>
        <w:separator/>
      </w:r>
    </w:p>
  </w:endnote>
  <w:endnote w:type="continuationSeparator" w:id="0">
    <w:p w14:paraId="006394B8" w14:textId="77777777" w:rsidR="00A6520A" w:rsidRDefault="00A6520A" w:rsidP="006D0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125F" w14:textId="006F2548" w:rsidR="006D09E1" w:rsidRDefault="006D09E1">
    <w:pPr>
      <w:pStyle w:val="Footer"/>
    </w:pPr>
    <w:r>
      <w:t>ORSEA 20</w:t>
    </w:r>
    <w:r w:rsidR="004C514E">
      <w:t>20-2021</w:t>
    </w:r>
    <w:r>
      <w:ptab w:relativeTo="margin" w:alignment="right" w:leader="none"/>
    </w:r>
    <w:r w:rsidR="00824FE1">
      <w:t>Belugas out of Balance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7AFC" w14:textId="77777777" w:rsidR="00A6520A" w:rsidRDefault="00A6520A" w:rsidP="006D09E1">
      <w:pPr>
        <w:spacing w:line="240" w:lineRule="auto"/>
      </w:pPr>
      <w:r>
        <w:separator/>
      </w:r>
    </w:p>
  </w:footnote>
  <w:footnote w:type="continuationSeparator" w:id="0">
    <w:p w14:paraId="043B62AD" w14:textId="77777777" w:rsidR="00A6520A" w:rsidRDefault="00A6520A" w:rsidP="006D09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21E2"/>
    <w:multiLevelType w:val="multilevel"/>
    <w:tmpl w:val="0F429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B71B60"/>
    <w:multiLevelType w:val="hybridMultilevel"/>
    <w:tmpl w:val="C4E87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5725B"/>
    <w:multiLevelType w:val="multilevel"/>
    <w:tmpl w:val="DE6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D2FC1"/>
    <w:multiLevelType w:val="hybridMultilevel"/>
    <w:tmpl w:val="64A4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A258C"/>
    <w:multiLevelType w:val="hybridMultilevel"/>
    <w:tmpl w:val="2610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93E90"/>
    <w:multiLevelType w:val="hybridMultilevel"/>
    <w:tmpl w:val="A7A6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B785B"/>
    <w:multiLevelType w:val="hybridMultilevel"/>
    <w:tmpl w:val="37E6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01BDA"/>
    <w:multiLevelType w:val="multilevel"/>
    <w:tmpl w:val="6432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AE6617"/>
    <w:multiLevelType w:val="multilevel"/>
    <w:tmpl w:val="7FF8B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203E2A"/>
    <w:multiLevelType w:val="hybridMultilevel"/>
    <w:tmpl w:val="2516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E08AF"/>
    <w:multiLevelType w:val="hybridMultilevel"/>
    <w:tmpl w:val="CA523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33ECA"/>
    <w:multiLevelType w:val="hybridMultilevel"/>
    <w:tmpl w:val="214C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F7A44"/>
    <w:multiLevelType w:val="multilevel"/>
    <w:tmpl w:val="A53A2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3859CD"/>
    <w:multiLevelType w:val="multilevel"/>
    <w:tmpl w:val="9FEEF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8"/>
  </w:num>
  <w:num w:numId="3">
    <w:abstractNumId w:val="12"/>
  </w:num>
  <w:num w:numId="4">
    <w:abstractNumId w:val="3"/>
  </w:num>
  <w:num w:numId="5">
    <w:abstractNumId w:val="10"/>
  </w:num>
  <w:num w:numId="6">
    <w:abstractNumId w:val="5"/>
  </w:num>
  <w:num w:numId="7">
    <w:abstractNumId w:val="9"/>
  </w:num>
  <w:num w:numId="8">
    <w:abstractNumId w:val="7"/>
  </w:num>
  <w:num w:numId="9">
    <w:abstractNumId w:val="11"/>
  </w:num>
  <w:num w:numId="10">
    <w:abstractNumId w:val="6"/>
  </w:num>
  <w:num w:numId="11">
    <w:abstractNumId w:val="2"/>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1C"/>
    <w:rsid w:val="0004095D"/>
    <w:rsid w:val="000E4A4A"/>
    <w:rsid w:val="001B3696"/>
    <w:rsid w:val="001E5F21"/>
    <w:rsid w:val="002D7E55"/>
    <w:rsid w:val="00471638"/>
    <w:rsid w:val="004C514E"/>
    <w:rsid w:val="00603147"/>
    <w:rsid w:val="00687F5F"/>
    <w:rsid w:val="006D09E1"/>
    <w:rsid w:val="00824FE1"/>
    <w:rsid w:val="008A3B9B"/>
    <w:rsid w:val="008A702D"/>
    <w:rsid w:val="009316B5"/>
    <w:rsid w:val="009E42DF"/>
    <w:rsid w:val="00A6520A"/>
    <w:rsid w:val="00A66194"/>
    <w:rsid w:val="00A70E94"/>
    <w:rsid w:val="00AB3C84"/>
    <w:rsid w:val="00B8781C"/>
    <w:rsid w:val="00C765B9"/>
    <w:rsid w:val="00DA7155"/>
    <w:rsid w:val="00FD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06B9"/>
  <w15:docId w15:val="{6DC13632-B523-2242-B8D2-F0D66DFF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rPr>
      <w:rFonts w:asciiTheme="majorHAnsi" w:hAnsiTheme="majorHAnsi"/>
      <w:color w:val="000000" w:themeColor="text1"/>
    </w:rPr>
  </w:style>
  <w:style w:type="paragraph" w:styleId="Heading1">
    <w:name w:val="heading 1"/>
    <w:basedOn w:val="Normal"/>
    <w:next w:val="Normal"/>
    <w:uiPriority w:val="9"/>
    <w:qFormat/>
    <w:rsid w:val="006D09E1"/>
    <w:pPr>
      <w:keepNext/>
      <w:keepLines/>
      <w:spacing w:before="400" w:after="120"/>
      <w:outlineLvl w:val="0"/>
    </w:pPr>
    <w:rPr>
      <w:b/>
      <w:sz w:val="32"/>
      <w:szCs w:val="40"/>
    </w:rPr>
  </w:style>
  <w:style w:type="paragraph" w:styleId="Heading2">
    <w:name w:val="heading 2"/>
    <w:basedOn w:val="Normal"/>
    <w:next w:val="Normal"/>
    <w:uiPriority w:val="9"/>
    <w:unhideWhenUsed/>
    <w:qFormat/>
    <w:rsid w:val="006D09E1"/>
    <w:pPr>
      <w:keepNext/>
      <w:keepLines/>
      <w:spacing w:before="360" w:after="120"/>
      <w:outlineLvl w:val="1"/>
    </w:pPr>
    <w:rPr>
      <w:b/>
      <w:sz w:val="28"/>
      <w:szCs w:val="32"/>
    </w:rPr>
  </w:style>
  <w:style w:type="paragraph" w:styleId="Heading3">
    <w:name w:val="heading 3"/>
    <w:basedOn w:val="Normal"/>
    <w:next w:val="Normal"/>
    <w:uiPriority w:val="9"/>
    <w:unhideWhenUsed/>
    <w:qFormat/>
    <w:rsid w:val="006D09E1"/>
    <w:pPr>
      <w:keepNext/>
      <w:keepLines/>
      <w:spacing w:before="320" w:after="80"/>
      <w:outlineLvl w:val="2"/>
    </w:pPr>
    <w:rPr>
      <w:color w:val="434343"/>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paragraph" w:styleId="ListParagraph">
    <w:name w:val="List Paragraph"/>
    <w:basedOn w:val="Normal"/>
    <w:uiPriority w:val="34"/>
    <w:qFormat/>
    <w:rsid w:val="006D09E1"/>
    <w:pPr>
      <w:ind w:left="720"/>
      <w:contextualSpacing/>
    </w:pPr>
  </w:style>
  <w:style w:type="paragraph" w:styleId="Header">
    <w:name w:val="header"/>
    <w:basedOn w:val="Normal"/>
    <w:link w:val="HeaderChar"/>
    <w:uiPriority w:val="99"/>
    <w:unhideWhenUsed/>
    <w:rsid w:val="006D09E1"/>
    <w:pPr>
      <w:tabs>
        <w:tab w:val="center" w:pos="4680"/>
        <w:tab w:val="right" w:pos="9360"/>
      </w:tabs>
      <w:spacing w:line="240" w:lineRule="auto"/>
    </w:pPr>
  </w:style>
  <w:style w:type="character" w:customStyle="1" w:styleId="HeaderChar">
    <w:name w:val="Header Char"/>
    <w:basedOn w:val="DefaultParagraphFont"/>
    <w:link w:val="Header"/>
    <w:uiPriority w:val="99"/>
    <w:rsid w:val="006D09E1"/>
    <w:rPr>
      <w:rFonts w:asciiTheme="majorHAnsi" w:hAnsiTheme="majorHAnsi"/>
    </w:rPr>
  </w:style>
  <w:style w:type="paragraph" w:styleId="Footer">
    <w:name w:val="footer"/>
    <w:basedOn w:val="Normal"/>
    <w:link w:val="FooterChar"/>
    <w:uiPriority w:val="99"/>
    <w:unhideWhenUsed/>
    <w:rsid w:val="006D09E1"/>
    <w:pPr>
      <w:tabs>
        <w:tab w:val="center" w:pos="4680"/>
        <w:tab w:val="right" w:pos="9360"/>
      </w:tabs>
      <w:spacing w:line="240" w:lineRule="auto"/>
    </w:pPr>
  </w:style>
  <w:style w:type="character" w:customStyle="1" w:styleId="FooterChar">
    <w:name w:val="Footer Char"/>
    <w:basedOn w:val="DefaultParagraphFont"/>
    <w:link w:val="Footer"/>
    <w:uiPriority w:val="99"/>
    <w:rsid w:val="006D09E1"/>
    <w:rPr>
      <w:rFonts w:asciiTheme="majorHAnsi" w:hAnsiTheme="majorHAnsi"/>
    </w:rPr>
  </w:style>
  <w:style w:type="paragraph" w:styleId="NormalWeb">
    <w:name w:val="Normal (Web)"/>
    <w:basedOn w:val="Normal"/>
    <w:uiPriority w:val="99"/>
    <w:semiHidden/>
    <w:unhideWhenUsed/>
    <w:rsid w:val="009316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765B9"/>
    <w:rPr>
      <w:color w:val="0000FF" w:themeColor="hyperlink"/>
      <w:u w:val="single"/>
    </w:rPr>
  </w:style>
  <w:style w:type="character" w:styleId="UnresolvedMention">
    <w:name w:val="Unresolved Mention"/>
    <w:basedOn w:val="DefaultParagraphFont"/>
    <w:uiPriority w:val="99"/>
    <w:semiHidden/>
    <w:unhideWhenUsed/>
    <w:rsid w:val="00C765B9"/>
    <w:rPr>
      <w:color w:val="605E5C"/>
      <w:shd w:val="clear" w:color="auto" w:fill="E1DFDD"/>
    </w:rPr>
  </w:style>
  <w:style w:type="character" w:styleId="FollowedHyperlink">
    <w:name w:val="FollowedHyperlink"/>
    <w:basedOn w:val="DefaultParagraphFont"/>
    <w:uiPriority w:val="99"/>
    <w:semiHidden/>
    <w:unhideWhenUsed/>
    <w:rsid w:val="00C76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7859">
      <w:bodyDiv w:val="1"/>
      <w:marLeft w:val="0"/>
      <w:marRight w:val="0"/>
      <w:marTop w:val="0"/>
      <w:marBottom w:val="0"/>
      <w:divBdr>
        <w:top w:val="none" w:sz="0" w:space="0" w:color="auto"/>
        <w:left w:val="none" w:sz="0" w:space="0" w:color="auto"/>
        <w:bottom w:val="none" w:sz="0" w:space="0" w:color="auto"/>
        <w:right w:val="none" w:sz="0" w:space="0" w:color="auto"/>
      </w:divBdr>
    </w:div>
    <w:div w:id="830293369">
      <w:bodyDiv w:val="1"/>
      <w:marLeft w:val="0"/>
      <w:marRight w:val="0"/>
      <w:marTop w:val="0"/>
      <w:marBottom w:val="0"/>
      <w:divBdr>
        <w:top w:val="none" w:sz="0" w:space="0" w:color="auto"/>
        <w:left w:val="none" w:sz="0" w:space="0" w:color="auto"/>
        <w:bottom w:val="none" w:sz="0" w:space="0" w:color="auto"/>
        <w:right w:val="none" w:sz="0" w:space="0" w:color="auto"/>
      </w:divBdr>
    </w:div>
    <w:div w:id="1472866872">
      <w:bodyDiv w:val="1"/>
      <w:marLeft w:val="0"/>
      <w:marRight w:val="0"/>
      <w:marTop w:val="0"/>
      <w:marBottom w:val="0"/>
      <w:divBdr>
        <w:top w:val="none" w:sz="0" w:space="0" w:color="auto"/>
        <w:left w:val="none" w:sz="0" w:space="0" w:color="auto"/>
        <w:bottom w:val="none" w:sz="0" w:space="0" w:color="auto"/>
        <w:right w:val="none" w:sz="0" w:space="0" w:color="auto"/>
      </w:divBdr>
    </w:div>
    <w:div w:id="1749115580">
      <w:bodyDiv w:val="1"/>
      <w:marLeft w:val="0"/>
      <w:marRight w:val="0"/>
      <w:marTop w:val="0"/>
      <w:marBottom w:val="0"/>
      <w:divBdr>
        <w:top w:val="none" w:sz="0" w:space="0" w:color="auto"/>
        <w:left w:val="none" w:sz="0" w:space="0" w:color="auto"/>
        <w:bottom w:val="none" w:sz="0" w:space="0" w:color="auto"/>
        <w:right w:val="none" w:sz="0" w:space="0" w:color="auto"/>
      </w:divBdr>
    </w:div>
    <w:div w:id="1766418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egoncoaststem.oregonstate.edu/sites/oregoncoaststem.oregonstate.edu/files/Curriculum/ORSEA/cetacean_-_beluga_action_plan_-_rub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Goodwin, Cait</cp:lastModifiedBy>
  <cp:revision>5</cp:revision>
  <dcterms:created xsi:type="dcterms:W3CDTF">2021-09-10T23:53:00Z</dcterms:created>
  <dcterms:modified xsi:type="dcterms:W3CDTF">2021-09-11T00:06:00Z</dcterms:modified>
</cp:coreProperties>
</file>