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6A81" w14:textId="77777777" w:rsidR="00EF42CC" w:rsidRDefault="00000000">
      <w:pPr>
        <w:pStyle w:val="Heading1"/>
        <w:jc w:val="center"/>
      </w:pPr>
      <w:r>
        <w:rPr>
          <w:noProof/>
        </w:rPr>
        <w:drawing>
          <wp:anchor distT="0" distB="0" distL="114300" distR="114300" simplePos="0" relativeHeight="251658240" behindDoc="0" locked="0" layoutInCell="1" hidden="0" allowOverlap="1" wp14:anchorId="760CCA77" wp14:editId="63C02F30">
            <wp:simplePos x="0" y="0"/>
            <wp:positionH relativeFrom="column">
              <wp:posOffset>1486535</wp:posOffset>
            </wp:positionH>
            <wp:positionV relativeFrom="paragraph">
              <wp:posOffset>-323444</wp:posOffset>
            </wp:positionV>
            <wp:extent cx="2964873" cy="752939"/>
            <wp:effectExtent l="0" t="0" r="0" b="0"/>
            <wp:wrapNone/>
            <wp:docPr id="4" name="image1.png" descr="Text&#10;&#10;Oregon Coast Marine Science Educator Alliance logo 2020-21"/>
            <wp:cNvGraphicFramePr/>
            <a:graphic xmlns:a="http://schemas.openxmlformats.org/drawingml/2006/main">
              <a:graphicData uri="http://schemas.openxmlformats.org/drawingml/2006/picture">
                <pic:pic xmlns:pic="http://schemas.openxmlformats.org/drawingml/2006/picture">
                  <pic:nvPicPr>
                    <pic:cNvPr id="0" name="image1.png" descr="Text&#10;&#10;Oregon Coast Marine Science Educator Alliance logo 2020-21"/>
                    <pic:cNvPicPr preferRelativeResize="0"/>
                  </pic:nvPicPr>
                  <pic:blipFill>
                    <a:blip r:embed="rId8"/>
                    <a:srcRect/>
                    <a:stretch>
                      <a:fillRect/>
                    </a:stretch>
                  </pic:blipFill>
                  <pic:spPr>
                    <a:xfrm>
                      <a:off x="0" y="0"/>
                      <a:ext cx="2964873" cy="752939"/>
                    </a:xfrm>
                    <a:prstGeom prst="rect">
                      <a:avLst/>
                    </a:prstGeom>
                    <a:ln/>
                  </pic:spPr>
                </pic:pic>
              </a:graphicData>
            </a:graphic>
          </wp:anchor>
        </w:drawing>
      </w:r>
    </w:p>
    <w:p w14:paraId="32D59EB8" w14:textId="2C6625EC" w:rsidR="00EF42CC" w:rsidRDefault="000F3588">
      <w:pPr>
        <w:pStyle w:val="Heading1"/>
        <w:jc w:val="center"/>
      </w:pPr>
      <w:r>
        <w:t>Introduction to Mean and Standard Deviation</w:t>
      </w:r>
    </w:p>
    <w:p w14:paraId="4836DA1A" w14:textId="71FE1613" w:rsidR="00EF42CC" w:rsidRDefault="000F3588">
      <w:pPr>
        <w:pStyle w:val="Heading2"/>
        <w:jc w:val="center"/>
      </w:pPr>
      <w:r>
        <w:t>Student Worksheet</w:t>
      </w:r>
    </w:p>
    <w:p w14:paraId="294FFF5E" w14:textId="77777777" w:rsidR="000F3588" w:rsidRDefault="000F3588" w:rsidP="000F3588"/>
    <w:p w14:paraId="7D048F03" w14:textId="77777777" w:rsidR="000F3588" w:rsidRDefault="000F3588" w:rsidP="000F3588">
      <w:r>
        <w:t>By now you know that scientists need to use data to support their explanations about the natural world. But how can you interpret your data or know if you have enough data to have confidence in your conclusions?  This activity will help you learn how to make two calculations that are commonly used in statistical analysis.</w:t>
      </w:r>
    </w:p>
    <w:p w14:paraId="32EF6C70" w14:textId="77777777" w:rsidR="000F3588" w:rsidRDefault="000F3588" w:rsidP="000F3588"/>
    <w:p w14:paraId="261FD264" w14:textId="77777777" w:rsidR="000F3588" w:rsidRDefault="000F3588" w:rsidP="000F3588">
      <w:pPr>
        <w:rPr>
          <w:rFonts w:ascii="Roboto" w:eastAsia="Roboto" w:hAnsi="Roboto" w:cs="Roboto"/>
          <w:color w:val="202124"/>
          <w:sz w:val="21"/>
          <w:szCs w:val="21"/>
          <w:highlight w:val="white"/>
        </w:rPr>
      </w:pPr>
      <w:r>
        <w:rPr>
          <w:b/>
          <w:u w:val="single"/>
        </w:rPr>
        <w:t>Mean</w:t>
      </w:r>
      <w:r>
        <w:t>-</w:t>
      </w:r>
      <w:r>
        <w:rPr>
          <w:rFonts w:ascii="Roboto" w:eastAsia="Roboto" w:hAnsi="Roboto" w:cs="Roboto"/>
          <w:color w:val="202124"/>
          <w:sz w:val="21"/>
          <w:szCs w:val="21"/>
          <w:highlight w:val="white"/>
        </w:rPr>
        <w:t xml:space="preserve">the value obtained by dividing the sum of several quantities by their </w:t>
      </w:r>
      <w:proofErr w:type="gramStart"/>
      <w:r>
        <w:rPr>
          <w:rFonts w:ascii="Roboto" w:eastAsia="Roboto" w:hAnsi="Roboto" w:cs="Roboto"/>
          <w:color w:val="202124"/>
          <w:sz w:val="21"/>
          <w:szCs w:val="21"/>
          <w:highlight w:val="white"/>
        </w:rPr>
        <w:t>number;</w:t>
      </w:r>
      <w:proofErr w:type="gramEnd"/>
      <w:r>
        <w:rPr>
          <w:rFonts w:ascii="Roboto" w:eastAsia="Roboto" w:hAnsi="Roboto" w:cs="Roboto"/>
          <w:color w:val="202124"/>
          <w:sz w:val="21"/>
          <w:szCs w:val="21"/>
          <w:highlight w:val="white"/>
        </w:rPr>
        <w:t xml:space="preserve"> an average.</w:t>
      </w:r>
    </w:p>
    <w:p w14:paraId="2DD707AB" w14:textId="77777777" w:rsidR="000F3588" w:rsidRDefault="000F3588" w:rsidP="000F3588">
      <w:pPr>
        <w:rPr>
          <w:rFonts w:ascii="Roboto" w:eastAsia="Roboto" w:hAnsi="Roboto" w:cs="Roboto"/>
          <w:color w:val="202124"/>
          <w:sz w:val="21"/>
          <w:szCs w:val="21"/>
          <w:highlight w:val="white"/>
        </w:rPr>
      </w:pPr>
    </w:p>
    <w:p w14:paraId="2D4DED95" w14:textId="77777777" w:rsidR="000F3588" w:rsidRDefault="000F3588" w:rsidP="000F3588">
      <w:pPr>
        <w:rPr>
          <w:rFonts w:ascii="Roboto" w:eastAsia="Roboto" w:hAnsi="Roboto" w:cs="Roboto"/>
          <w:color w:val="202124"/>
          <w:sz w:val="21"/>
          <w:szCs w:val="21"/>
          <w:highlight w:val="white"/>
        </w:rPr>
      </w:pPr>
      <w:r>
        <w:rPr>
          <w:rFonts w:ascii="Roboto" w:eastAsia="Roboto" w:hAnsi="Roboto" w:cs="Roboto"/>
          <w:b/>
          <w:color w:val="202124"/>
          <w:sz w:val="21"/>
          <w:szCs w:val="21"/>
          <w:highlight w:val="white"/>
          <w:u w:val="single"/>
        </w:rPr>
        <w:t>Standard deviation</w:t>
      </w:r>
      <w:r>
        <w:rPr>
          <w:rFonts w:ascii="Roboto" w:eastAsia="Roboto" w:hAnsi="Roboto" w:cs="Roboto"/>
          <w:color w:val="202124"/>
          <w:sz w:val="21"/>
          <w:szCs w:val="21"/>
          <w:highlight w:val="white"/>
        </w:rPr>
        <w:t xml:space="preserve">- a quantity calculated to indicate the extent of deviation for a </w:t>
      </w:r>
      <w:proofErr w:type="gramStart"/>
      <w:r>
        <w:rPr>
          <w:rFonts w:ascii="Roboto" w:eastAsia="Roboto" w:hAnsi="Roboto" w:cs="Roboto"/>
          <w:color w:val="202124"/>
          <w:sz w:val="21"/>
          <w:szCs w:val="21"/>
          <w:highlight w:val="white"/>
        </w:rPr>
        <w:t>group as a whole</w:t>
      </w:r>
      <w:proofErr w:type="gramEnd"/>
      <w:r>
        <w:rPr>
          <w:rFonts w:ascii="Roboto" w:eastAsia="Roboto" w:hAnsi="Roboto" w:cs="Roboto"/>
          <w:color w:val="202124"/>
          <w:sz w:val="21"/>
          <w:szCs w:val="21"/>
          <w:highlight w:val="white"/>
        </w:rPr>
        <w:t>.</w:t>
      </w:r>
    </w:p>
    <w:p w14:paraId="21A04B64" w14:textId="77777777" w:rsidR="000F3588" w:rsidRDefault="000F3588" w:rsidP="000F3588">
      <w:pPr>
        <w:rPr>
          <w:rFonts w:ascii="Roboto" w:eastAsia="Roboto" w:hAnsi="Roboto" w:cs="Roboto"/>
          <w:color w:val="202124"/>
          <w:sz w:val="21"/>
          <w:szCs w:val="21"/>
          <w:highlight w:val="white"/>
        </w:rPr>
      </w:pPr>
    </w:p>
    <w:p w14:paraId="1D790223" w14:textId="77777777" w:rsidR="000F3588" w:rsidRDefault="000F3588" w:rsidP="000F3588">
      <w:pPr>
        <w:rPr>
          <w:rFonts w:ascii="Roboto" w:eastAsia="Roboto" w:hAnsi="Roboto" w:cs="Roboto"/>
          <w:color w:val="202124"/>
          <w:sz w:val="21"/>
          <w:szCs w:val="21"/>
          <w:highlight w:val="white"/>
        </w:rPr>
      </w:pPr>
    </w:p>
    <w:p w14:paraId="4653C524" w14:textId="77777777" w:rsidR="000F3588" w:rsidRDefault="000F3588" w:rsidP="000F3588">
      <w:pPr>
        <w:rPr>
          <w:rFonts w:ascii="Roboto" w:eastAsia="Roboto" w:hAnsi="Roboto" w:cs="Roboto"/>
          <w:b/>
          <w:color w:val="202124"/>
          <w:sz w:val="21"/>
          <w:szCs w:val="21"/>
          <w:highlight w:val="white"/>
          <w:u w:val="single"/>
        </w:rPr>
      </w:pPr>
      <w:r>
        <w:rPr>
          <w:rFonts w:ascii="Roboto" w:eastAsia="Roboto" w:hAnsi="Roboto" w:cs="Roboto"/>
          <w:b/>
          <w:color w:val="202124"/>
          <w:sz w:val="21"/>
          <w:szCs w:val="21"/>
          <w:highlight w:val="white"/>
          <w:u w:val="single"/>
        </w:rPr>
        <w:t>Introduction to Mean</w:t>
      </w:r>
    </w:p>
    <w:p w14:paraId="16BEDA69" w14:textId="77777777" w:rsidR="000F3588" w:rsidRDefault="000F3588" w:rsidP="000F3588">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Most people have some familiarity with the concept of average. Let's look at a couple examples to get a better idea of how it works. Make a quick guess about the average of this set of numbers</w:t>
      </w:r>
    </w:p>
    <w:p w14:paraId="32CDA9F0" w14:textId="77777777" w:rsidR="000F3588" w:rsidRDefault="000F3588" w:rsidP="000F3588">
      <w:pPr>
        <w:rPr>
          <w:rFonts w:ascii="Roboto" w:eastAsia="Roboto" w:hAnsi="Roboto" w:cs="Roboto"/>
          <w:color w:val="202124"/>
          <w:sz w:val="21"/>
          <w:szCs w:val="21"/>
          <w:highlight w:val="white"/>
        </w:rPr>
      </w:pPr>
    </w:p>
    <w:p w14:paraId="16FD3415" w14:textId="77777777" w:rsidR="000F3588" w:rsidRDefault="000F3588" w:rsidP="000F3588">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Practice Data set</w:t>
      </w:r>
    </w:p>
    <w:tbl>
      <w:tblPr>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8"/>
        <w:gridCol w:w="1278"/>
        <w:gridCol w:w="1278"/>
        <w:gridCol w:w="1278"/>
        <w:gridCol w:w="1278"/>
        <w:gridCol w:w="1278"/>
        <w:gridCol w:w="1278"/>
        <w:gridCol w:w="1278"/>
      </w:tblGrid>
      <w:tr w:rsidR="000F3588" w14:paraId="021019BD" w14:textId="77777777" w:rsidTr="00E96550">
        <w:tc>
          <w:tcPr>
            <w:tcW w:w="1278" w:type="dxa"/>
            <w:shd w:val="clear" w:color="auto" w:fill="auto"/>
            <w:tcMar>
              <w:top w:w="100" w:type="dxa"/>
              <w:left w:w="100" w:type="dxa"/>
              <w:bottom w:w="100" w:type="dxa"/>
              <w:right w:w="100" w:type="dxa"/>
            </w:tcMar>
          </w:tcPr>
          <w:p w14:paraId="0AC3BF95"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2</w:t>
            </w:r>
          </w:p>
        </w:tc>
        <w:tc>
          <w:tcPr>
            <w:tcW w:w="1278" w:type="dxa"/>
            <w:shd w:val="clear" w:color="auto" w:fill="auto"/>
            <w:tcMar>
              <w:top w:w="100" w:type="dxa"/>
              <w:left w:w="100" w:type="dxa"/>
              <w:bottom w:w="100" w:type="dxa"/>
              <w:right w:w="100" w:type="dxa"/>
            </w:tcMar>
          </w:tcPr>
          <w:p w14:paraId="12996237"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7</w:t>
            </w:r>
          </w:p>
        </w:tc>
        <w:tc>
          <w:tcPr>
            <w:tcW w:w="1278" w:type="dxa"/>
            <w:shd w:val="clear" w:color="auto" w:fill="auto"/>
            <w:tcMar>
              <w:top w:w="100" w:type="dxa"/>
              <w:left w:w="100" w:type="dxa"/>
              <w:bottom w:w="100" w:type="dxa"/>
              <w:right w:w="100" w:type="dxa"/>
            </w:tcMar>
          </w:tcPr>
          <w:p w14:paraId="21599C78"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5</w:t>
            </w:r>
          </w:p>
        </w:tc>
        <w:tc>
          <w:tcPr>
            <w:tcW w:w="1278" w:type="dxa"/>
            <w:shd w:val="clear" w:color="auto" w:fill="auto"/>
            <w:tcMar>
              <w:top w:w="100" w:type="dxa"/>
              <w:left w:w="100" w:type="dxa"/>
              <w:bottom w:w="100" w:type="dxa"/>
              <w:right w:w="100" w:type="dxa"/>
            </w:tcMar>
          </w:tcPr>
          <w:p w14:paraId="05D45BD3"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7</w:t>
            </w:r>
          </w:p>
        </w:tc>
        <w:tc>
          <w:tcPr>
            <w:tcW w:w="1278" w:type="dxa"/>
            <w:shd w:val="clear" w:color="auto" w:fill="auto"/>
            <w:tcMar>
              <w:top w:w="100" w:type="dxa"/>
              <w:left w:w="100" w:type="dxa"/>
              <w:bottom w:w="100" w:type="dxa"/>
              <w:right w:w="100" w:type="dxa"/>
            </w:tcMar>
          </w:tcPr>
          <w:p w14:paraId="3ED351EB"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9</w:t>
            </w:r>
          </w:p>
        </w:tc>
        <w:tc>
          <w:tcPr>
            <w:tcW w:w="1278" w:type="dxa"/>
            <w:shd w:val="clear" w:color="auto" w:fill="auto"/>
            <w:tcMar>
              <w:top w:w="100" w:type="dxa"/>
              <w:left w:w="100" w:type="dxa"/>
              <w:bottom w:w="100" w:type="dxa"/>
              <w:right w:w="100" w:type="dxa"/>
            </w:tcMar>
          </w:tcPr>
          <w:p w14:paraId="4BFA7AEA"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11</w:t>
            </w:r>
          </w:p>
        </w:tc>
        <w:tc>
          <w:tcPr>
            <w:tcW w:w="1278" w:type="dxa"/>
            <w:shd w:val="clear" w:color="auto" w:fill="auto"/>
            <w:tcMar>
              <w:top w:w="100" w:type="dxa"/>
              <w:left w:w="100" w:type="dxa"/>
              <w:bottom w:w="100" w:type="dxa"/>
              <w:right w:w="100" w:type="dxa"/>
            </w:tcMar>
          </w:tcPr>
          <w:p w14:paraId="634A34FA"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5</w:t>
            </w:r>
          </w:p>
        </w:tc>
        <w:tc>
          <w:tcPr>
            <w:tcW w:w="1278" w:type="dxa"/>
            <w:shd w:val="clear" w:color="auto" w:fill="auto"/>
            <w:tcMar>
              <w:top w:w="100" w:type="dxa"/>
              <w:left w:w="100" w:type="dxa"/>
              <w:bottom w:w="100" w:type="dxa"/>
              <w:right w:w="100" w:type="dxa"/>
            </w:tcMar>
          </w:tcPr>
          <w:p w14:paraId="30DF5016"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8</w:t>
            </w:r>
          </w:p>
        </w:tc>
      </w:tr>
    </w:tbl>
    <w:p w14:paraId="3EB80E8C" w14:textId="77777777" w:rsidR="000F3588" w:rsidRDefault="000F3588" w:rsidP="000F3588">
      <w:pPr>
        <w:rPr>
          <w:rFonts w:ascii="Roboto" w:eastAsia="Roboto" w:hAnsi="Roboto" w:cs="Roboto"/>
          <w:color w:val="202124"/>
          <w:sz w:val="21"/>
          <w:szCs w:val="21"/>
          <w:highlight w:val="white"/>
        </w:rPr>
      </w:pPr>
    </w:p>
    <w:p w14:paraId="3612F51E" w14:textId="77777777" w:rsidR="000F3588" w:rsidRDefault="000F3588" w:rsidP="000F3588">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Estimate of </w:t>
      </w:r>
      <w:proofErr w:type="gramStart"/>
      <w:r>
        <w:rPr>
          <w:rFonts w:ascii="Roboto" w:eastAsia="Roboto" w:hAnsi="Roboto" w:cs="Roboto"/>
          <w:color w:val="202124"/>
          <w:sz w:val="21"/>
          <w:szCs w:val="21"/>
          <w:highlight w:val="white"/>
        </w:rPr>
        <w:t>mean:_</w:t>
      </w:r>
      <w:proofErr w:type="gramEnd"/>
      <w:r>
        <w:rPr>
          <w:rFonts w:ascii="Roboto" w:eastAsia="Roboto" w:hAnsi="Roboto" w:cs="Roboto"/>
          <w:color w:val="202124"/>
          <w:sz w:val="21"/>
          <w:szCs w:val="21"/>
          <w:highlight w:val="white"/>
        </w:rPr>
        <w:t>________</w:t>
      </w:r>
    </w:p>
    <w:p w14:paraId="10524BBB" w14:textId="77777777" w:rsidR="000F3588" w:rsidRDefault="000F3588" w:rsidP="000F3588">
      <w:pPr>
        <w:rPr>
          <w:rFonts w:ascii="Roboto" w:eastAsia="Roboto" w:hAnsi="Roboto" w:cs="Roboto"/>
          <w:color w:val="202124"/>
          <w:sz w:val="21"/>
          <w:szCs w:val="21"/>
          <w:highlight w:val="white"/>
        </w:rPr>
      </w:pPr>
    </w:p>
    <w:p w14:paraId="402FF184" w14:textId="77777777" w:rsidR="000F3588" w:rsidRDefault="000F3588" w:rsidP="000F3588">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Now calculate it by finding the sum of the numbers.  </w:t>
      </w:r>
      <w:proofErr w:type="gramStart"/>
      <w:r>
        <w:rPr>
          <w:rFonts w:ascii="Roboto" w:eastAsia="Roboto" w:hAnsi="Roboto" w:cs="Roboto"/>
          <w:color w:val="202124"/>
          <w:sz w:val="21"/>
          <w:szCs w:val="21"/>
          <w:highlight w:val="white"/>
        </w:rPr>
        <w:t>Sum:_</w:t>
      </w:r>
      <w:proofErr w:type="gramEnd"/>
      <w:r>
        <w:rPr>
          <w:rFonts w:ascii="Roboto" w:eastAsia="Roboto" w:hAnsi="Roboto" w:cs="Roboto"/>
          <w:color w:val="202124"/>
          <w:sz w:val="21"/>
          <w:szCs w:val="21"/>
          <w:highlight w:val="white"/>
        </w:rPr>
        <w:t>_______</w:t>
      </w:r>
    </w:p>
    <w:p w14:paraId="0A5131B8" w14:textId="77777777" w:rsidR="000F3588" w:rsidRDefault="000F3588" w:rsidP="000F3588">
      <w:pPr>
        <w:rPr>
          <w:rFonts w:ascii="Roboto" w:eastAsia="Roboto" w:hAnsi="Roboto" w:cs="Roboto"/>
          <w:color w:val="202124"/>
          <w:sz w:val="21"/>
          <w:szCs w:val="21"/>
          <w:highlight w:val="white"/>
        </w:rPr>
      </w:pPr>
    </w:p>
    <w:p w14:paraId="67ED0E5F" w14:textId="77777777" w:rsidR="000F3588" w:rsidRDefault="000F3588" w:rsidP="000F3588">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Now divide the sum by the quantity of numbers you added up (there were 8 numbers).  </w:t>
      </w:r>
      <w:proofErr w:type="gramStart"/>
      <w:r>
        <w:rPr>
          <w:rFonts w:ascii="Roboto" w:eastAsia="Roboto" w:hAnsi="Roboto" w:cs="Roboto"/>
          <w:color w:val="202124"/>
          <w:sz w:val="21"/>
          <w:szCs w:val="21"/>
          <w:highlight w:val="white"/>
        </w:rPr>
        <w:t>Mean:_</w:t>
      </w:r>
      <w:proofErr w:type="gramEnd"/>
      <w:r>
        <w:rPr>
          <w:rFonts w:ascii="Roboto" w:eastAsia="Roboto" w:hAnsi="Roboto" w:cs="Roboto"/>
          <w:color w:val="202124"/>
          <w:sz w:val="21"/>
          <w:szCs w:val="21"/>
          <w:highlight w:val="white"/>
        </w:rPr>
        <w:t>_____</w:t>
      </w:r>
    </w:p>
    <w:p w14:paraId="0C4D4B00" w14:textId="77777777" w:rsidR="000F3588" w:rsidRDefault="000F3588" w:rsidP="000F3588">
      <w:pPr>
        <w:rPr>
          <w:rFonts w:ascii="Roboto" w:eastAsia="Roboto" w:hAnsi="Roboto" w:cs="Roboto"/>
          <w:color w:val="202124"/>
          <w:sz w:val="21"/>
          <w:szCs w:val="21"/>
          <w:highlight w:val="white"/>
        </w:rPr>
      </w:pPr>
    </w:p>
    <w:p w14:paraId="0C42F57A" w14:textId="77777777" w:rsidR="000F3588" w:rsidRDefault="000F3588" w:rsidP="000F3588">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How do you think the mean would change if the lowest and highest numbers were removed?</w:t>
      </w:r>
    </w:p>
    <w:p w14:paraId="7FCFFED1" w14:textId="77777777" w:rsidR="000F3588" w:rsidRDefault="000F3588" w:rsidP="000F3588">
      <w:pPr>
        <w:rPr>
          <w:rFonts w:ascii="Roboto" w:eastAsia="Roboto" w:hAnsi="Roboto" w:cs="Roboto"/>
          <w:color w:val="202124"/>
          <w:sz w:val="21"/>
          <w:szCs w:val="21"/>
          <w:highlight w:val="white"/>
        </w:rPr>
      </w:pPr>
    </w:p>
    <w:p w14:paraId="696F8C4A" w14:textId="3BA1C832" w:rsidR="000F3588" w:rsidRDefault="000F3588" w:rsidP="000F3588">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__________________________________________________________________________________________________</w:t>
      </w:r>
    </w:p>
    <w:p w14:paraId="7765D02A" w14:textId="77777777" w:rsidR="000F3588" w:rsidRDefault="000F3588" w:rsidP="000F3588">
      <w:pPr>
        <w:rPr>
          <w:rFonts w:ascii="Roboto" w:eastAsia="Roboto" w:hAnsi="Roboto" w:cs="Roboto"/>
          <w:color w:val="202124"/>
          <w:sz w:val="21"/>
          <w:szCs w:val="21"/>
          <w:highlight w:val="white"/>
        </w:rPr>
      </w:pPr>
    </w:p>
    <w:p w14:paraId="17EFE0EF" w14:textId="77777777" w:rsidR="000F3588" w:rsidRDefault="000F3588" w:rsidP="000F3588">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Now calculate the new mean with the lowest and highest number removed.  New mean: ______</w:t>
      </w:r>
    </w:p>
    <w:p w14:paraId="6894E619" w14:textId="77777777" w:rsidR="000F3588" w:rsidRDefault="000F3588" w:rsidP="000F3588">
      <w:pPr>
        <w:rPr>
          <w:rFonts w:ascii="Roboto" w:eastAsia="Roboto" w:hAnsi="Roboto" w:cs="Roboto"/>
          <w:color w:val="202124"/>
          <w:sz w:val="21"/>
          <w:szCs w:val="21"/>
          <w:highlight w:val="white"/>
        </w:rPr>
      </w:pPr>
    </w:p>
    <w:p w14:paraId="334C2C8B" w14:textId="77777777" w:rsidR="000F3588" w:rsidRDefault="000F3588" w:rsidP="000F3588">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If all you did was remove the highest and lowest, why did the mean change?</w:t>
      </w:r>
    </w:p>
    <w:p w14:paraId="0C5593B6" w14:textId="77777777" w:rsidR="000F3588" w:rsidRDefault="000F3588" w:rsidP="000F3588">
      <w:pPr>
        <w:rPr>
          <w:rFonts w:ascii="Roboto" w:eastAsia="Roboto" w:hAnsi="Roboto" w:cs="Roboto"/>
          <w:color w:val="202124"/>
          <w:sz w:val="21"/>
          <w:szCs w:val="21"/>
          <w:highlight w:val="white"/>
        </w:rPr>
      </w:pPr>
    </w:p>
    <w:p w14:paraId="4A105DF8" w14:textId="4889F237" w:rsidR="000F3588" w:rsidRDefault="000F3588" w:rsidP="000F3588">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__________________________________________________________________________________________________</w:t>
      </w:r>
    </w:p>
    <w:p w14:paraId="70F1DD6A" w14:textId="77777777" w:rsidR="000F3588" w:rsidRDefault="000F3588" w:rsidP="000F3588">
      <w:pPr>
        <w:rPr>
          <w:rFonts w:ascii="Roboto" w:eastAsia="Roboto" w:hAnsi="Roboto" w:cs="Roboto"/>
          <w:color w:val="202124"/>
          <w:sz w:val="21"/>
          <w:szCs w:val="21"/>
          <w:highlight w:val="white"/>
        </w:rPr>
      </w:pPr>
    </w:p>
    <w:p w14:paraId="6598A09E" w14:textId="6F522EC6" w:rsidR="000F3588" w:rsidRDefault="000F3588" w:rsidP="000F3588">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__________________________________________________________________________________________________</w:t>
      </w:r>
    </w:p>
    <w:p w14:paraId="2B56AFC8" w14:textId="77777777" w:rsidR="000F3588" w:rsidRDefault="000F3588" w:rsidP="000F3588">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lastRenderedPageBreak/>
        <w:t xml:space="preserve">Now let's look at standard deviation. Most people are not nearly as familiar with standard deviation, but it is not that complicated. In the data set above the lowest value was 4.75 below the mean of 6.75. This is called the variance. Two data sets can have the same average with very different variance. For </w:t>
      </w:r>
      <w:proofErr w:type="gramStart"/>
      <w:r>
        <w:rPr>
          <w:rFonts w:ascii="Roboto" w:eastAsia="Roboto" w:hAnsi="Roboto" w:cs="Roboto"/>
          <w:color w:val="202124"/>
          <w:sz w:val="21"/>
          <w:szCs w:val="21"/>
          <w:highlight w:val="white"/>
        </w:rPr>
        <w:t>example</w:t>
      </w:r>
      <w:proofErr w:type="gramEnd"/>
      <w:r>
        <w:rPr>
          <w:rFonts w:ascii="Roboto" w:eastAsia="Roboto" w:hAnsi="Roboto" w:cs="Roboto"/>
          <w:color w:val="202124"/>
          <w:sz w:val="21"/>
          <w:szCs w:val="21"/>
          <w:highlight w:val="white"/>
        </w:rPr>
        <w:t xml:space="preserve"> consider the following rosters of these two basketball teams. Calculate the average.</w:t>
      </w:r>
    </w:p>
    <w:p w14:paraId="0CC8DEE9" w14:textId="77777777" w:rsidR="000F3588" w:rsidRDefault="000F3588" w:rsidP="000F3588">
      <w:pPr>
        <w:rPr>
          <w:rFonts w:ascii="Roboto" w:eastAsia="Roboto" w:hAnsi="Roboto" w:cs="Roboto"/>
          <w:color w:val="202124"/>
          <w:sz w:val="21"/>
          <w:szCs w:val="21"/>
          <w:highlight w:val="white"/>
        </w:rPr>
      </w:pPr>
    </w:p>
    <w:p w14:paraId="111C4A91" w14:textId="77777777" w:rsidR="000F3588" w:rsidRDefault="000F3588" w:rsidP="000F3588">
      <w:pPr>
        <w:rPr>
          <w:rFonts w:ascii="Roboto" w:eastAsia="Roboto" w:hAnsi="Roboto" w:cs="Roboto"/>
          <w:color w:val="202124"/>
          <w:sz w:val="21"/>
          <w:szCs w:val="21"/>
          <w:highlight w:val="white"/>
        </w:rPr>
      </w:pPr>
    </w:p>
    <w:p w14:paraId="05655FD1" w14:textId="77777777" w:rsidR="000F3588" w:rsidRDefault="000F3588" w:rsidP="000F3588">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Pirates</w:t>
      </w:r>
      <w:r>
        <w:rPr>
          <w:rFonts w:ascii="Roboto" w:eastAsia="Roboto" w:hAnsi="Roboto" w:cs="Roboto"/>
          <w:color w:val="202124"/>
          <w:sz w:val="21"/>
          <w:szCs w:val="21"/>
          <w:highlight w:val="white"/>
        </w:rPr>
        <w:tab/>
      </w:r>
      <w:r>
        <w:rPr>
          <w:rFonts w:ascii="Roboto" w:eastAsia="Roboto" w:hAnsi="Roboto" w:cs="Roboto"/>
          <w:color w:val="202124"/>
          <w:sz w:val="21"/>
          <w:szCs w:val="21"/>
          <w:highlight w:val="white"/>
        </w:rPr>
        <w:tab/>
      </w:r>
      <w:r>
        <w:rPr>
          <w:rFonts w:ascii="Roboto" w:eastAsia="Roboto" w:hAnsi="Roboto" w:cs="Roboto"/>
          <w:color w:val="202124"/>
          <w:sz w:val="21"/>
          <w:szCs w:val="21"/>
          <w:highlight w:val="white"/>
        </w:rPr>
        <w:tab/>
      </w:r>
      <w:r>
        <w:rPr>
          <w:rFonts w:ascii="Roboto" w:eastAsia="Roboto" w:hAnsi="Roboto" w:cs="Roboto"/>
          <w:color w:val="202124"/>
          <w:sz w:val="21"/>
          <w:szCs w:val="21"/>
          <w:highlight w:val="white"/>
        </w:rPr>
        <w:tab/>
      </w:r>
      <w:r>
        <w:rPr>
          <w:rFonts w:ascii="Roboto" w:eastAsia="Roboto" w:hAnsi="Roboto" w:cs="Roboto"/>
          <w:color w:val="202124"/>
          <w:sz w:val="21"/>
          <w:szCs w:val="21"/>
          <w:highlight w:val="white"/>
        </w:rPr>
        <w:tab/>
      </w:r>
      <w:r>
        <w:rPr>
          <w:rFonts w:ascii="Roboto" w:eastAsia="Roboto" w:hAnsi="Roboto" w:cs="Roboto"/>
          <w:color w:val="202124"/>
          <w:sz w:val="21"/>
          <w:szCs w:val="21"/>
          <w:highlight w:val="white"/>
        </w:rPr>
        <w:tab/>
      </w:r>
      <w:r>
        <w:rPr>
          <w:rFonts w:ascii="Roboto" w:eastAsia="Roboto" w:hAnsi="Roboto" w:cs="Roboto"/>
          <w:color w:val="202124"/>
          <w:sz w:val="21"/>
          <w:szCs w:val="21"/>
          <w:highlight w:val="white"/>
        </w:rPr>
        <w:tab/>
        <w:t>Tigers</w:t>
      </w:r>
    </w:p>
    <w:tbl>
      <w:tblPr>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6"/>
        <w:gridCol w:w="2556"/>
        <w:gridCol w:w="2556"/>
        <w:gridCol w:w="2556"/>
      </w:tblGrid>
      <w:tr w:rsidR="000F3588" w14:paraId="40054C6D" w14:textId="77777777" w:rsidTr="00E96550">
        <w:tc>
          <w:tcPr>
            <w:tcW w:w="2556" w:type="dxa"/>
            <w:shd w:val="clear" w:color="auto" w:fill="auto"/>
            <w:tcMar>
              <w:top w:w="100" w:type="dxa"/>
              <w:left w:w="100" w:type="dxa"/>
              <w:bottom w:w="100" w:type="dxa"/>
              <w:right w:w="100" w:type="dxa"/>
            </w:tcMar>
          </w:tcPr>
          <w:p w14:paraId="1D197ED0"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Player</w:t>
            </w:r>
          </w:p>
        </w:tc>
        <w:tc>
          <w:tcPr>
            <w:tcW w:w="2556" w:type="dxa"/>
            <w:shd w:val="clear" w:color="auto" w:fill="auto"/>
            <w:tcMar>
              <w:top w:w="100" w:type="dxa"/>
              <w:left w:w="100" w:type="dxa"/>
              <w:bottom w:w="100" w:type="dxa"/>
              <w:right w:w="100" w:type="dxa"/>
            </w:tcMar>
          </w:tcPr>
          <w:p w14:paraId="7622B9A4"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Height (ft)</w:t>
            </w:r>
          </w:p>
        </w:tc>
        <w:tc>
          <w:tcPr>
            <w:tcW w:w="2556" w:type="dxa"/>
            <w:shd w:val="clear" w:color="auto" w:fill="auto"/>
            <w:tcMar>
              <w:top w:w="100" w:type="dxa"/>
              <w:left w:w="100" w:type="dxa"/>
              <w:bottom w:w="100" w:type="dxa"/>
              <w:right w:w="100" w:type="dxa"/>
            </w:tcMar>
          </w:tcPr>
          <w:p w14:paraId="2D38BEBE"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Player</w:t>
            </w:r>
          </w:p>
        </w:tc>
        <w:tc>
          <w:tcPr>
            <w:tcW w:w="2556" w:type="dxa"/>
            <w:shd w:val="clear" w:color="auto" w:fill="auto"/>
            <w:tcMar>
              <w:top w:w="100" w:type="dxa"/>
              <w:left w:w="100" w:type="dxa"/>
              <w:bottom w:w="100" w:type="dxa"/>
              <w:right w:w="100" w:type="dxa"/>
            </w:tcMar>
          </w:tcPr>
          <w:p w14:paraId="74FA43BB"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Height (ft)</w:t>
            </w:r>
          </w:p>
        </w:tc>
      </w:tr>
      <w:tr w:rsidR="000F3588" w14:paraId="326E9A46" w14:textId="77777777" w:rsidTr="00E96550">
        <w:tc>
          <w:tcPr>
            <w:tcW w:w="2556" w:type="dxa"/>
            <w:shd w:val="clear" w:color="auto" w:fill="auto"/>
            <w:tcMar>
              <w:top w:w="100" w:type="dxa"/>
              <w:left w:w="100" w:type="dxa"/>
              <w:bottom w:w="100" w:type="dxa"/>
              <w:right w:w="100" w:type="dxa"/>
            </w:tcMar>
          </w:tcPr>
          <w:p w14:paraId="2651D63A"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1</w:t>
            </w:r>
          </w:p>
        </w:tc>
        <w:tc>
          <w:tcPr>
            <w:tcW w:w="2556" w:type="dxa"/>
            <w:shd w:val="clear" w:color="auto" w:fill="auto"/>
            <w:tcMar>
              <w:top w:w="100" w:type="dxa"/>
              <w:left w:w="100" w:type="dxa"/>
              <w:bottom w:w="100" w:type="dxa"/>
              <w:right w:w="100" w:type="dxa"/>
            </w:tcMar>
          </w:tcPr>
          <w:p w14:paraId="2C9446BD"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5.8</w:t>
            </w:r>
          </w:p>
        </w:tc>
        <w:tc>
          <w:tcPr>
            <w:tcW w:w="2556" w:type="dxa"/>
            <w:shd w:val="clear" w:color="auto" w:fill="auto"/>
            <w:tcMar>
              <w:top w:w="100" w:type="dxa"/>
              <w:left w:w="100" w:type="dxa"/>
              <w:bottom w:w="100" w:type="dxa"/>
              <w:right w:w="100" w:type="dxa"/>
            </w:tcMar>
          </w:tcPr>
          <w:p w14:paraId="4F6A8811"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1</w:t>
            </w:r>
          </w:p>
        </w:tc>
        <w:tc>
          <w:tcPr>
            <w:tcW w:w="2556" w:type="dxa"/>
            <w:shd w:val="clear" w:color="auto" w:fill="auto"/>
            <w:tcMar>
              <w:top w:w="100" w:type="dxa"/>
              <w:left w:w="100" w:type="dxa"/>
              <w:bottom w:w="100" w:type="dxa"/>
              <w:right w:w="100" w:type="dxa"/>
            </w:tcMar>
          </w:tcPr>
          <w:p w14:paraId="44F2D1FC"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5</w:t>
            </w:r>
          </w:p>
        </w:tc>
      </w:tr>
      <w:tr w:rsidR="000F3588" w14:paraId="624C2ED2" w14:textId="77777777" w:rsidTr="00E96550">
        <w:tc>
          <w:tcPr>
            <w:tcW w:w="2556" w:type="dxa"/>
            <w:shd w:val="clear" w:color="auto" w:fill="auto"/>
            <w:tcMar>
              <w:top w:w="100" w:type="dxa"/>
              <w:left w:w="100" w:type="dxa"/>
              <w:bottom w:w="100" w:type="dxa"/>
              <w:right w:w="100" w:type="dxa"/>
            </w:tcMar>
          </w:tcPr>
          <w:p w14:paraId="58212E38"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2</w:t>
            </w:r>
          </w:p>
        </w:tc>
        <w:tc>
          <w:tcPr>
            <w:tcW w:w="2556" w:type="dxa"/>
            <w:shd w:val="clear" w:color="auto" w:fill="auto"/>
            <w:tcMar>
              <w:top w:w="100" w:type="dxa"/>
              <w:left w:w="100" w:type="dxa"/>
              <w:bottom w:w="100" w:type="dxa"/>
              <w:right w:w="100" w:type="dxa"/>
            </w:tcMar>
          </w:tcPr>
          <w:p w14:paraId="0BF6FC6E"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6</w:t>
            </w:r>
          </w:p>
        </w:tc>
        <w:tc>
          <w:tcPr>
            <w:tcW w:w="2556" w:type="dxa"/>
            <w:shd w:val="clear" w:color="auto" w:fill="auto"/>
            <w:tcMar>
              <w:top w:w="100" w:type="dxa"/>
              <w:left w:w="100" w:type="dxa"/>
              <w:bottom w:w="100" w:type="dxa"/>
              <w:right w:w="100" w:type="dxa"/>
            </w:tcMar>
          </w:tcPr>
          <w:p w14:paraId="1D3EB286"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2</w:t>
            </w:r>
          </w:p>
        </w:tc>
        <w:tc>
          <w:tcPr>
            <w:tcW w:w="2556" w:type="dxa"/>
            <w:shd w:val="clear" w:color="auto" w:fill="auto"/>
            <w:tcMar>
              <w:top w:w="100" w:type="dxa"/>
              <w:left w:w="100" w:type="dxa"/>
              <w:bottom w:w="100" w:type="dxa"/>
              <w:right w:w="100" w:type="dxa"/>
            </w:tcMar>
          </w:tcPr>
          <w:p w14:paraId="095378C1"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6</w:t>
            </w:r>
          </w:p>
        </w:tc>
      </w:tr>
      <w:tr w:rsidR="000F3588" w14:paraId="5FA3BBBE" w14:textId="77777777" w:rsidTr="00E96550">
        <w:tc>
          <w:tcPr>
            <w:tcW w:w="2556" w:type="dxa"/>
            <w:shd w:val="clear" w:color="auto" w:fill="auto"/>
            <w:tcMar>
              <w:top w:w="100" w:type="dxa"/>
              <w:left w:w="100" w:type="dxa"/>
              <w:bottom w:w="100" w:type="dxa"/>
              <w:right w:w="100" w:type="dxa"/>
            </w:tcMar>
          </w:tcPr>
          <w:p w14:paraId="1FAD1CA9"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3</w:t>
            </w:r>
          </w:p>
        </w:tc>
        <w:tc>
          <w:tcPr>
            <w:tcW w:w="2556" w:type="dxa"/>
            <w:shd w:val="clear" w:color="auto" w:fill="auto"/>
            <w:tcMar>
              <w:top w:w="100" w:type="dxa"/>
              <w:left w:w="100" w:type="dxa"/>
              <w:bottom w:w="100" w:type="dxa"/>
              <w:right w:w="100" w:type="dxa"/>
            </w:tcMar>
          </w:tcPr>
          <w:p w14:paraId="4F314839"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6</w:t>
            </w:r>
          </w:p>
        </w:tc>
        <w:tc>
          <w:tcPr>
            <w:tcW w:w="2556" w:type="dxa"/>
            <w:shd w:val="clear" w:color="auto" w:fill="auto"/>
            <w:tcMar>
              <w:top w:w="100" w:type="dxa"/>
              <w:left w:w="100" w:type="dxa"/>
              <w:bottom w:w="100" w:type="dxa"/>
              <w:right w:w="100" w:type="dxa"/>
            </w:tcMar>
          </w:tcPr>
          <w:p w14:paraId="30ACA1D4"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3</w:t>
            </w:r>
          </w:p>
        </w:tc>
        <w:tc>
          <w:tcPr>
            <w:tcW w:w="2556" w:type="dxa"/>
            <w:shd w:val="clear" w:color="auto" w:fill="auto"/>
            <w:tcMar>
              <w:top w:w="100" w:type="dxa"/>
              <w:left w:w="100" w:type="dxa"/>
              <w:bottom w:w="100" w:type="dxa"/>
              <w:right w:w="100" w:type="dxa"/>
            </w:tcMar>
          </w:tcPr>
          <w:p w14:paraId="69C903CD"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4.8</w:t>
            </w:r>
          </w:p>
        </w:tc>
      </w:tr>
      <w:tr w:rsidR="000F3588" w14:paraId="0EDABF0E" w14:textId="77777777" w:rsidTr="00E96550">
        <w:tc>
          <w:tcPr>
            <w:tcW w:w="2556" w:type="dxa"/>
            <w:shd w:val="clear" w:color="auto" w:fill="auto"/>
            <w:tcMar>
              <w:top w:w="100" w:type="dxa"/>
              <w:left w:w="100" w:type="dxa"/>
              <w:bottom w:w="100" w:type="dxa"/>
              <w:right w:w="100" w:type="dxa"/>
            </w:tcMar>
          </w:tcPr>
          <w:p w14:paraId="276653EC"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4</w:t>
            </w:r>
          </w:p>
        </w:tc>
        <w:tc>
          <w:tcPr>
            <w:tcW w:w="2556" w:type="dxa"/>
            <w:shd w:val="clear" w:color="auto" w:fill="auto"/>
            <w:tcMar>
              <w:top w:w="100" w:type="dxa"/>
              <w:left w:w="100" w:type="dxa"/>
              <w:bottom w:w="100" w:type="dxa"/>
              <w:right w:w="100" w:type="dxa"/>
            </w:tcMar>
          </w:tcPr>
          <w:p w14:paraId="1BAE4DCB"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6.2</w:t>
            </w:r>
          </w:p>
        </w:tc>
        <w:tc>
          <w:tcPr>
            <w:tcW w:w="2556" w:type="dxa"/>
            <w:shd w:val="clear" w:color="auto" w:fill="auto"/>
            <w:tcMar>
              <w:top w:w="100" w:type="dxa"/>
              <w:left w:w="100" w:type="dxa"/>
              <w:bottom w:w="100" w:type="dxa"/>
              <w:right w:w="100" w:type="dxa"/>
            </w:tcMar>
          </w:tcPr>
          <w:p w14:paraId="08EB1C0C"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4</w:t>
            </w:r>
          </w:p>
        </w:tc>
        <w:tc>
          <w:tcPr>
            <w:tcW w:w="2556" w:type="dxa"/>
            <w:shd w:val="clear" w:color="auto" w:fill="auto"/>
            <w:tcMar>
              <w:top w:w="100" w:type="dxa"/>
              <w:left w:w="100" w:type="dxa"/>
              <w:bottom w:w="100" w:type="dxa"/>
              <w:right w:w="100" w:type="dxa"/>
            </w:tcMar>
          </w:tcPr>
          <w:p w14:paraId="3E9FADC9"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7</w:t>
            </w:r>
          </w:p>
        </w:tc>
      </w:tr>
      <w:tr w:rsidR="000F3588" w14:paraId="2FDF07F1" w14:textId="77777777" w:rsidTr="00E96550">
        <w:tc>
          <w:tcPr>
            <w:tcW w:w="2556" w:type="dxa"/>
            <w:shd w:val="clear" w:color="auto" w:fill="auto"/>
            <w:tcMar>
              <w:top w:w="100" w:type="dxa"/>
              <w:left w:w="100" w:type="dxa"/>
              <w:bottom w:w="100" w:type="dxa"/>
              <w:right w:w="100" w:type="dxa"/>
            </w:tcMar>
          </w:tcPr>
          <w:p w14:paraId="78E0370D"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5</w:t>
            </w:r>
          </w:p>
        </w:tc>
        <w:tc>
          <w:tcPr>
            <w:tcW w:w="2556" w:type="dxa"/>
            <w:shd w:val="clear" w:color="auto" w:fill="auto"/>
            <w:tcMar>
              <w:top w:w="100" w:type="dxa"/>
              <w:left w:w="100" w:type="dxa"/>
              <w:bottom w:w="100" w:type="dxa"/>
              <w:right w:w="100" w:type="dxa"/>
            </w:tcMar>
          </w:tcPr>
          <w:p w14:paraId="4CACEC0D"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6</w:t>
            </w:r>
          </w:p>
        </w:tc>
        <w:tc>
          <w:tcPr>
            <w:tcW w:w="2556" w:type="dxa"/>
            <w:shd w:val="clear" w:color="auto" w:fill="auto"/>
            <w:tcMar>
              <w:top w:w="100" w:type="dxa"/>
              <w:left w:w="100" w:type="dxa"/>
              <w:bottom w:w="100" w:type="dxa"/>
              <w:right w:w="100" w:type="dxa"/>
            </w:tcMar>
          </w:tcPr>
          <w:p w14:paraId="20E89228"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5</w:t>
            </w:r>
          </w:p>
        </w:tc>
        <w:tc>
          <w:tcPr>
            <w:tcW w:w="2556" w:type="dxa"/>
            <w:shd w:val="clear" w:color="auto" w:fill="auto"/>
            <w:tcMar>
              <w:top w:w="100" w:type="dxa"/>
              <w:left w:w="100" w:type="dxa"/>
              <w:bottom w:w="100" w:type="dxa"/>
              <w:right w:w="100" w:type="dxa"/>
            </w:tcMar>
          </w:tcPr>
          <w:p w14:paraId="153BBD6F"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7.2</w:t>
            </w:r>
          </w:p>
        </w:tc>
      </w:tr>
      <w:tr w:rsidR="000F3588" w14:paraId="2EFE4760" w14:textId="77777777" w:rsidTr="00E96550">
        <w:tc>
          <w:tcPr>
            <w:tcW w:w="2556" w:type="dxa"/>
            <w:shd w:val="clear" w:color="auto" w:fill="auto"/>
            <w:tcMar>
              <w:top w:w="100" w:type="dxa"/>
              <w:left w:w="100" w:type="dxa"/>
              <w:bottom w:w="100" w:type="dxa"/>
              <w:right w:w="100" w:type="dxa"/>
            </w:tcMar>
          </w:tcPr>
          <w:p w14:paraId="1A40805F"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Mean height</w:t>
            </w:r>
          </w:p>
        </w:tc>
        <w:tc>
          <w:tcPr>
            <w:tcW w:w="2556" w:type="dxa"/>
            <w:shd w:val="clear" w:color="auto" w:fill="auto"/>
            <w:tcMar>
              <w:top w:w="100" w:type="dxa"/>
              <w:left w:w="100" w:type="dxa"/>
              <w:bottom w:w="100" w:type="dxa"/>
              <w:right w:w="100" w:type="dxa"/>
            </w:tcMar>
          </w:tcPr>
          <w:p w14:paraId="37896B7E"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p>
        </w:tc>
        <w:tc>
          <w:tcPr>
            <w:tcW w:w="2556" w:type="dxa"/>
            <w:shd w:val="clear" w:color="auto" w:fill="auto"/>
            <w:tcMar>
              <w:top w:w="100" w:type="dxa"/>
              <w:left w:w="100" w:type="dxa"/>
              <w:bottom w:w="100" w:type="dxa"/>
              <w:right w:w="100" w:type="dxa"/>
            </w:tcMar>
          </w:tcPr>
          <w:p w14:paraId="2DED9658"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Mean height</w:t>
            </w:r>
          </w:p>
        </w:tc>
        <w:tc>
          <w:tcPr>
            <w:tcW w:w="2556" w:type="dxa"/>
            <w:shd w:val="clear" w:color="auto" w:fill="auto"/>
            <w:tcMar>
              <w:top w:w="100" w:type="dxa"/>
              <w:left w:w="100" w:type="dxa"/>
              <w:bottom w:w="100" w:type="dxa"/>
              <w:right w:w="100" w:type="dxa"/>
            </w:tcMar>
          </w:tcPr>
          <w:p w14:paraId="0EAD7215" w14:textId="77777777" w:rsidR="000F3588" w:rsidRDefault="000F3588" w:rsidP="00E96550">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p>
        </w:tc>
      </w:tr>
    </w:tbl>
    <w:p w14:paraId="6C050D1B" w14:textId="77777777" w:rsidR="000F3588" w:rsidRDefault="000F3588" w:rsidP="000F3588">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 </w:t>
      </w:r>
    </w:p>
    <w:p w14:paraId="18D4BFD8" w14:textId="77777777" w:rsidR="000F3588" w:rsidRDefault="000F3588" w:rsidP="000F3588">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The mean height is the </w:t>
      </w:r>
      <w:proofErr w:type="gramStart"/>
      <w:r>
        <w:rPr>
          <w:rFonts w:ascii="Roboto" w:eastAsia="Roboto" w:hAnsi="Roboto" w:cs="Roboto"/>
          <w:color w:val="202124"/>
          <w:sz w:val="21"/>
          <w:szCs w:val="21"/>
          <w:highlight w:val="white"/>
        </w:rPr>
        <w:t>same</w:t>
      </w:r>
      <w:proofErr w:type="gramEnd"/>
      <w:r>
        <w:rPr>
          <w:rFonts w:ascii="Roboto" w:eastAsia="Roboto" w:hAnsi="Roboto" w:cs="Roboto"/>
          <w:color w:val="202124"/>
          <w:sz w:val="21"/>
          <w:szCs w:val="21"/>
          <w:highlight w:val="white"/>
        </w:rPr>
        <w:t xml:space="preserve"> but the teams are very different. One way to describe this would be with standard deviation. Calculating standard deviation takes more steps but is not difficult. Use the data tables below to calculate SD. The first row is done for you. The last step is finding the square root of the total of the last column after dividing the total by the number of data points.</w:t>
      </w:r>
    </w:p>
    <w:p w14:paraId="34D07ED6" w14:textId="77777777" w:rsidR="000F3588" w:rsidRDefault="000F3588" w:rsidP="000F3588"/>
    <w:tbl>
      <w:tblPr>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2715"/>
        <w:gridCol w:w="2820"/>
        <w:gridCol w:w="2985"/>
      </w:tblGrid>
      <w:tr w:rsidR="000F3588" w14:paraId="1B7070B2" w14:textId="77777777" w:rsidTr="00E96550">
        <w:tc>
          <w:tcPr>
            <w:tcW w:w="1695" w:type="dxa"/>
            <w:shd w:val="clear" w:color="auto" w:fill="auto"/>
            <w:tcMar>
              <w:top w:w="100" w:type="dxa"/>
              <w:left w:w="100" w:type="dxa"/>
              <w:bottom w:w="100" w:type="dxa"/>
              <w:right w:w="100" w:type="dxa"/>
            </w:tcMar>
          </w:tcPr>
          <w:p w14:paraId="3D9EA884" w14:textId="77777777" w:rsidR="000F3588" w:rsidRDefault="000F3588" w:rsidP="00E96550">
            <w:pPr>
              <w:widowControl w:val="0"/>
              <w:pBdr>
                <w:top w:val="nil"/>
                <w:left w:val="nil"/>
                <w:bottom w:val="nil"/>
                <w:right w:val="nil"/>
                <w:between w:val="nil"/>
              </w:pBdr>
              <w:spacing w:line="240" w:lineRule="auto"/>
              <w:rPr>
                <w:sz w:val="20"/>
                <w:szCs w:val="20"/>
              </w:rPr>
            </w:pPr>
            <w:r>
              <w:rPr>
                <w:sz w:val="20"/>
                <w:szCs w:val="20"/>
              </w:rPr>
              <w:t>Pirates</w:t>
            </w:r>
          </w:p>
        </w:tc>
        <w:tc>
          <w:tcPr>
            <w:tcW w:w="2715" w:type="dxa"/>
            <w:shd w:val="clear" w:color="auto" w:fill="auto"/>
            <w:tcMar>
              <w:top w:w="100" w:type="dxa"/>
              <w:left w:w="100" w:type="dxa"/>
              <w:bottom w:w="100" w:type="dxa"/>
              <w:right w:w="100" w:type="dxa"/>
            </w:tcMar>
          </w:tcPr>
          <w:p w14:paraId="0AB3A274" w14:textId="77777777" w:rsidR="000F3588" w:rsidRDefault="000F3588" w:rsidP="00E96550">
            <w:pPr>
              <w:widowControl w:val="0"/>
              <w:pBdr>
                <w:top w:val="nil"/>
                <w:left w:val="nil"/>
                <w:bottom w:val="nil"/>
                <w:right w:val="nil"/>
                <w:between w:val="nil"/>
              </w:pBdr>
              <w:spacing w:line="240" w:lineRule="auto"/>
              <w:rPr>
                <w:sz w:val="20"/>
                <w:szCs w:val="20"/>
              </w:rPr>
            </w:pPr>
            <w:r>
              <w:rPr>
                <w:sz w:val="20"/>
                <w:szCs w:val="20"/>
              </w:rPr>
              <w:t>Data points</w:t>
            </w:r>
          </w:p>
        </w:tc>
        <w:tc>
          <w:tcPr>
            <w:tcW w:w="2820" w:type="dxa"/>
            <w:shd w:val="clear" w:color="auto" w:fill="auto"/>
            <w:tcMar>
              <w:top w:w="100" w:type="dxa"/>
              <w:left w:w="100" w:type="dxa"/>
              <w:bottom w:w="100" w:type="dxa"/>
              <w:right w:w="100" w:type="dxa"/>
            </w:tcMar>
          </w:tcPr>
          <w:p w14:paraId="286BEF18" w14:textId="77777777" w:rsidR="000F3588" w:rsidRDefault="000F3588" w:rsidP="00E96550">
            <w:pPr>
              <w:widowControl w:val="0"/>
              <w:pBdr>
                <w:top w:val="nil"/>
                <w:left w:val="nil"/>
                <w:bottom w:val="nil"/>
                <w:right w:val="nil"/>
                <w:between w:val="nil"/>
              </w:pBdr>
              <w:spacing w:line="240" w:lineRule="auto"/>
              <w:rPr>
                <w:sz w:val="20"/>
                <w:szCs w:val="20"/>
              </w:rPr>
            </w:pPr>
            <w:r>
              <w:rPr>
                <w:sz w:val="20"/>
                <w:szCs w:val="20"/>
              </w:rPr>
              <w:t>Difference from the mean</w:t>
            </w:r>
          </w:p>
        </w:tc>
        <w:tc>
          <w:tcPr>
            <w:tcW w:w="2985" w:type="dxa"/>
            <w:shd w:val="clear" w:color="auto" w:fill="auto"/>
            <w:tcMar>
              <w:top w:w="100" w:type="dxa"/>
              <w:left w:w="100" w:type="dxa"/>
              <w:bottom w:w="100" w:type="dxa"/>
              <w:right w:w="100" w:type="dxa"/>
            </w:tcMar>
          </w:tcPr>
          <w:p w14:paraId="4FC032FA" w14:textId="77777777" w:rsidR="000F3588" w:rsidRDefault="000F3588" w:rsidP="00E96550">
            <w:pPr>
              <w:widowControl w:val="0"/>
              <w:pBdr>
                <w:top w:val="nil"/>
                <w:left w:val="nil"/>
                <w:bottom w:val="nil"/>
                <w:right w:val="nil"/>
                <w:between w:val="nil"/>
              </w:pBdr>
              <w:spacing w:line="240" w:lineRule="auto"/>
              <w:rPr>
                <w:b/>
                <w:sz w:val="20"/>
                <w:szCs w:val="20"/>
                <w:vertAlign w:val="superscript"/>
              </w:rPr>
            </w:pPr>
            <w:r>
              <w:rPr>
                <w:sz w:val="20"/>
                <w:szCs w:val="20"/>
              </w:rPr>
              <w:t>(Difference from the mean)</w:t>
            </w:r>
            <w:r>
              <w:rPr>
                <w:b/>
                <w:sz w:val="20"/>
                <w:szCs w:val="20"/>
                <w:vertAlign w:val="superscript"/>
              </w:rPr>
              <w:t>2</w:t>
            </w:r>
          </w:p>
        </w:tc>
      </w:tr>
      <w:tr w:rsidR="000F3588" w14:paraId="0951BCC8" w14:textId="77777777" w:rsidTr="00E96550">
        <w:tc>
          <w:tcPr>
            <w:tcW w:w="1695" w:type="dxa"/>
            <w:shd w:val="clear" w:color="auto" w:fill="auto"/>
            <w:tcMar>
              <w:top w:w="100" w:type="dxa"/>
              <w:left w:w="100" w:type="dxa"/>
              <w:bottom w:w="100" w:type="dxa"/>
              <w:right w:w="100" w:type="dxa"/>
            </w:tcMar>
          </w:tcPr>
          <w:p w14:paraId="43A02844" w14:textId="77777777" w:rsidR="000F3588" w:rsidRDefault="000F3588" w:rsidP="00E96550">
            <w:pPr>
              <w:widowControl w:val="0"/>
              <w:pBdr>
                <w:top w:val="nil"/>
                <w:left w:val="nil"/>
                <w:bottom w:val="nil"/>
                <w:right w:val="nil"/>
                <w:between w:val="nil"/>
              </w:pBdr>
              <w:spacing w:line="240" w:lineRule="auto"/>
              <w:rPr>
                <w:sz w:val="20"/>
                <w:szCs w:val="20"/>
              </w:rPr>
            </w:pPr>
          </w:p>
        </w:tc>
        <w:tc>
          <w:tcPr>
            <w:tcW w:w="2715" w:type="dxa"/>
            <w:shd w:val="clear" w:color="auto" w:fill="auto"/>
            <w:tcMar>
              <w:top w:w="100" w:type="dxa"/>
              <w:left w:w="100" w:type="dxa"/>
              <w:bottom w:w="100" w:type="dxa"/>
              <w:right w:w="100" w:type="dxa"/>
            </w:tcMar>
          </w:tcPr>
          <w:p w14:paraId="72359D1B" w14:textId="77777777" w:rsidR="000F3588" w:rsidRDefault="000F3588" w:rsidP="00E96550">
            <w:pPr>
              <w:widowControl w:val="0"/>
              <w:pBdr>
                <w:top w:val="nil"/>
                <w:left w:val="nil"/>
                <w:bottom w:val="nil"/>
                <w:right w:val="nil"/>
                <w:between w:val="nil"/>
              </w:pBdr>
              <w:spacing w:line="240" w:lineRule="auto"/>
              <w:rPr>
                <w:sz w:val="20"/>
                <w:szCs w:val="20"/>
              </w:rPr>
            </w:pPr>
            <w:r>
              <w:rPr>
                <w:sz w:val="20"/>
                <w:szCs w:val="20"/>
              </w:rPr>
              <w:t>5.8</w:t>
            </w:r>
          </w:p>
        </w:tc>
        <w:tc>
          <w:tcPr>
            <w:tcW w:w="2820" w:type="dxa"/>
            <w:shd w:val="clear" w:color="auto" w:fill="auto"/>
            <w:tcMar>
              <w:top w:w="100" w:type="dxa"/>
              <w:left w:w="100" w:type="dxa"/>
              <w:bottom w:w="100" w:type="dxa"/>
              <w:right w:w="100" w:type="dxa"/>
            </w:tcMar>
          </w:tcPr>
          <w:p w14:paraId="0DD8FDF0" w14:textId="77777777" w:rsidR="000F3588" w:rsidRDefault="000F3588" w:rsidP="00E96550">
            <w:pPr>
              <w:widowControl w:val="0"/>
              <w:pBdr>
                <w:top w:val="nil"/>
                <w:left w:val="nil"/>
                <w:bottom w:val="nil"/>
                <w:right w:val="nil"/>
                <w:between w:val="nil"/>
              </w:pBdr>
              <w:spacing w:line="240" w:lineRule="auto"/>
              <w:rPr>
                <w:sz w:val="20"/>
                <w:szCs w:val="20"/>
              </w:rPr>
            </w:pPr>
            <w:r>
              <w:rPr>
                <w:sz w:val="20"/>
                <w:szCs w:val="20"/>
              </w:rPr>
              <w:t>0.2</w:t>
            </w:r>
          </w:p>
        </w:tc>
        <w:tc>
          <w:tcPr>
            <w:tcW w:w="2985" w:type="dxa"/>
            <w:shd w:val="clear" w:color="auto" w:fill="auto"/>
            <w:tcMar>
              <w:top w:w="100" w:type="dxa"/>
              <w:left w:w="100" w:type="dxa"/>
              <w:bottom w:w="100" w:type="dxa"/>
              <w:right w:w="100" w:type="dxa"/>
            </w:tcMar>
          </w:tcPr>
          <w:p w14:paraId="58928DAB" w14:textId="77777777" w:rsidR="000F3588" w:rsidRDefault="000F3588" w:rsidP="00E96550">
            <w:pPr>
              <w:widowControl w:val="0"/>
              <w:pBdr>
                <w:top w:val="nil"/>
                <w:left w:val="nil"/>
                <w:bottom w:val="nil"/>
                <w:right w:val="nil"/>
                <w:between w:val="nil"/>
              </w:pBdr>
              <w:spacing w:line="240" w:lineRule="auto"/>
              <w:rPr>
                <w:sz w:val="20"/>
                <w:szCs w:val="20"/>
              </w:rPr>
            </w:pPr>
            <w:r>
              <w:rPr>
                <w:sz w:val="20"/>
                <w:szCs w:val="20"/>
              </w:rPr>
              <w:t>0.04</w:t>
            </w:r>
          </w:p>
        </w:tc>
      </w:tr>
      <w:tr w:rsidR="000F3588" w14:paraId="22F3877E" w14:textId="77777777" w:rsidTr="00E96550">
        <w:tc>
          <w:tcPr>
            <w:tcW w:w="1695" w:type="dxa"/>
            <w:shd w:val="clear" w:color="auto" w:fill="auto"/>
            <w:tcMar>
              <w:top w:w="100" w:type="dxa"/>
              <w:left w:w="100" w:type="dxa"/>
              <w:bottom w:w="100" w:type="dxa"/>
              <w:right w:w="100" w:type="dxa"/>
            </w:tcMar>
          </w:tcPr>
          <w:p w14:paraId="1FC3E81A" w14:textId="77777777" w:rsidR="000F3588" w:rsidRDefault="000F3588" w:rsidP="00E96550">
            <w:pPr>
              <w:widowControl w:val="0"/>
              <w:pBdr>
                <w:top w:val="nil"/>
                <w:left w:val="nil"/>
                <w:bottom w:val="nil"/>
                <w:right w:val="nil"/>
                <w:between w:val="nil"/>
              </w:pBdr>
              <w:spacing w:line="240" w:lineRule="auto"/>
              <w:rPr>
                <w:sz w:val="20"/>
                <w:szCs w:val="20"/>
              </w:rPr>
            </w:pPr>
          </w:p>
        </w:tc>
        <w:tc>
          <w:tcPr>
            <w:tcW w:w="2715" w:type="dxa"/>
            <w:shd w:val="clear" w:color="auto" w:fill="auto"/>
            <w:tcMar>
              <w:top w:w="100" w:type="dxa"/>
              <w:left w:w="100" w:type="dxa"/>
              <w:bottom w:w="100" w:type="dxa"/>
              <w:right w:w="100" w:type="dxa"/>
            </w:tcMar>
          </w:tcPr>
          <w:p w14:paraId="39ABDDB3" w14:textId="77777777" w:rsidR="000F3588" w:rsidRDefault="000F3588" w:rsidP="00E96550">
            <w:pPr>
              <w:widowControl w:val="0"/>
              <w:pBdr>
                <w:top w:val="nil"/>
                <w:left w:val="nil"/>
                <w:bottom w:val="nil"/>
                <w:right w:val="nil"/>
                <w:between w:val="nil"/>
              </w:pBdr>
              <w:spacing w:line="240" w:lineRule="auto"/>
              <w:rPr>
                <w:sz w:val="20"/>
                <w:szCs w:val="20"/>
              </w:rPr>
            </w:pPr>
          </w:p>
        </w:tc>
        <w:tc>
          <w:tcPr>
            <w:tcW w:w="2820" w:type="dxa"/>
            <w:shd w:val="clear" w:color="auto" w:fill="auto"/>
            <w:tcMar>
              <w:top w:w="100" w:type="dxa"/>
              <w:left w:w="100" w:type="dxa"/>
              <w:bottom w:w="100" w:type="dxa"/>
              <w:right w:w="100" w:type="dxa"/>
            </w:tcMar>
          </w:tcPr>
          <w:p w14:paraId="1164F4F8" w14:textId="77777777" w:rsidR="000F3588" w:rsidRDefault="000F3588" w:rsidP="00E96550">
            <w:pPr>
              <w:widowControl w:val="0"/>
              <w:pBdr>
                <w:top w:val="nil"/>
                <w:left w:val="nil"/>
                <w:bottom w:val="nil"/>
                <w:right w:val="nil"/>
                <w:between w:val="nil"/>
              </w:pBdr>
              <w:spacing w:line="240" w:lineRule="auto"/>
              <w:rPr>
                <w:sz w:val="20"/>
                <w:szCs w:val="20"/>
              </w:rPr>
            </w:pPr>
          </w:p>
        </w:tc>
        <w:tc>
          <w:tcPr>
            <w:tcW w:w="2985" w:type="dxa"/>
            <w:shd w:val="clear" w:color="auto" w:fill="auto"/>
            <w:tcMar>
              <w:top w:w="100" w:type="dxa"/>
              <w:left w:w="100" w:type="dxa"/>
              <w:bottom w:w="100" w:type="dxa"/>
              <w:right w:w="100" w:type="dxa"/>
            </w:tcMar>
          </w:tcPr>
          <w:p w14:paraId="691698DF" w14:textId="77777777" w:rsidR="000F3588" w:rsidRDefault="000F3588" w:rsidP="00E96550">
            <w:pPr>
              <w:widowControl w:val="0"/>
              <w:pBdr>
                <w:top w:val="nil"/>
                <w:left w:val="nil"/>
                <w:bottom w:val="nil"/>
                <w:right w:val="nil"/>
                <w:between w:val="nil"/>
              </w:pBdr>
              <w:spacing w:line="240" w:lineRule="auto"/>
              <w:rPr>
                <w:sz w:val="20"/>
                <w:szCs w:val="20"/>
              </w:rPr>
            </w:pPr>
          </w:p>
        </w:tc>
      </w:tr>
      <w:tr w:rsidR="000F3588" w14:paraId="55A2296E" w14:textId="77777777" w:rsidTr="00E96550">
        <w:tc>
          <w:tcPr>
            <w:tcW w:w="1695" w:type="dxa"/>
            <w:shd w:val="clear" w:color="auto" w:fill="auto"/>
            <w:tcMar>
              <w:top w:w="100" w:type="dxa"/>
              <w:left w:w="100" w:type="dxa"/>
              <w:bottom w:w="100" w:type="dxa"/>
              <w:right w:w="100" w:type="dxa"/>
            </w:tcMar>
          </w:tcPr>
          <w:p w14:paraId="73A1B680" w14:textId="77777777" w:rsidR="000F3588" w:rsidRDefault="000F3588" w:rsidP="00E96550">
            <w:pPr>
              <w:widowControl w:val="0"/>
              <w:pBdr>
                <w:top w:val="nil"/>
                <w:left w:val="nil"/>
                <w:bottom w:val="nil"/>
                <w:right w:val="nil"/>
                <w:between w:val="nil"/>
              </w:pBdr>
              <w:spacing w:line="240" w:lineRule="auto"/>
              <w:rPr>
                <w:sz w:val="20"/>
                <w:szCs w:val="20"/>
              </w:rPr>
            </w:pPr>
          </w:p>
        </w:tc>
        <w:tc>
          <w:tcPr>
            <w:tcW w:w="2715" w:type="dxa"/>
            <w:shd w:val="clear" w:color="auto" w:fill="auto"/>
            <w:tcMar>
              <w:top w:w="100" w:type="dxa"/>
              <w:left w:w="100" w:type="dxa"/>
              <w:bottom w:w="100" w:type="dxa"/>
              <w:right w:w="100" w:type="dxa"/>
            </w:tcMar>
          </w:tcPr>
          <w:p w14:paraId="1DE34284" w14:textId="77777777" w:rsidR="000F3588" w:rsidRDefault="000F3588" w:rsidP="00E96550">
            <w:pPr>
              <w:widowControl w:val="0"/>
              <w:pBdr>
                <w:top w:val="nil"/>
                <w:left w:val="nil"/>
                <w:bottom w:val="nil"/>
                <w:right w:val="nil"/>
                <w:between w:val="nil"/>
              </w:pBdr>
              <w:spacing w:line="240" w:lineRule="auto"/>
              <w:rPr>
                <w:sz w:val="20"/>
                <w:szCs w:val="20"/>
              </w:rPr>
            </w:pPr>
          </w:p>
        </w:tc>
        <w:tc>
          <w:tcPr>
            <w:tcW w:w="2820" w:type="dxa"/>
            <w:shd w:val="clear" w:color="auto" w:fill="auto"/>
            <w:tcMar>
              <w:top w:w="100" w:type="dxa"/>
              <w:left w:w="100" w:type="dxa"/>
              <w:bottom w:w="100" w:type="dxa"/>
              <w:right w:w="100" w:type="dxa"/>
            </w:tcMar>
          </w:tcPr>
          <w:p w14:paraId="327B78BA" w14:textId="77777777" w:rsidR="000F3588" w:rsidRDefault="000F3588" w:rsidP="00E96550">
            <w:pPr>
              <w:widowControl w:val="0"/>
              <w:pBdr>
                <w:top w:val="nil"/>
                <w:left w:val="nil"/>
                <w:bottom w:val="nil"/>
                <w:right w:val="nil"/>
                <w:between w:val="nil"/>
              </w:pBdr>
              <w:spacing w:line="240" w:lineRule="auto"/>
              <w:rPr>
                <w:sz w:val="20"/>
                <w:szCs w:val="20"/>
              </w:rPr>
            </w:pPr>
          </w:p>
        </w:tc>
        <w:tc>
          <w:tcPr>
            <w:tcW w:w="2985" w:type="dxa"/>
            <w:shd w:val="clear" w:color="auto" w:fill="auto"/>
            <w:tcMar>
              <w:top w:w="100" w:type="dxa"/>
              <w:left w:w="100" w:type="dxa"/>
              <w:bottom w:w="100" w:type="dxa"/>
              <w:right w:w="100" w:type="dxa"/>
            </w:tcMar>
          </w:tcPr>
          <w:p w14:paraId="45D348F1" w14:textId="77777777" w:rsidR="000F3588" w:rsidRDefault="000F3588" w:rsidP="00E96550">
            <w:pPr>
              <w:widowControl w:val="0"/>
              <w:pBdr>
                <w:top w:val="nil"/>
                <w:left w:val="nil"/>
                <w:bottom w:val="nil"/>
                <w:right w:val="nil"/>
                <w:between w:val="nil"/>
              </w:pBdr>
              <w:spacing w:line="240" w:lineRule="auto"/>
              <w:rPr>
                <w:sz w:val="20"/>
                <w:szCs w:val="20"/>
              </w:rPr>
            </w:pPr>
          </w:p>
        </w:tc>
      </w:tr>
      <w:tr w:rsidR="000F3588" w14:paraId="52FF7A1F" w14:textId="77777777" w:rsidTr="00E96550">
        <w:tc>
          <w:tcPr>
            <w:tcW w:w="1695" w:type="dxa"/>
            <w:shd w:val="clear" w:color="auto" w:fill="auto"/>
            <w:tcMar>
              <w:top w:w="100" w:type="dxa"/>
              <w:left w:w="100" w:type="dxa"/>
              <w:bottom w:w="100" w:type="dxa"/>
              <w:right w:w="100" w:type="dxa"/>
            </w:tcMar>
          </w:tcPr>
          <w:p w14:paraId="491C3FAC" w14:textId="77777777" w:rsidR="000F3588" w:rsidRDefault="000F3588" w:rsidP="00E96550">
            <w:pPr>
              <w:widowControl w:val="0"/>
              <w:pBdr>
                <w:top w:val="nil"/>
                <w:left w:val="nil"/>
                <w:bottom w:val="nil"/>
                <w:right w:val="nil"/>
                <w:between w:val="nil"/>
              </w:pBdr>
              <w:spacing w:line="240" w:lineRule="auto"/>
              <w:rPr>
                <w:sz w:val="20"/>
                <w:szCs w:val="20"/>
              </w:rPr>
            </w:pPr>
          </w:p>
        </w:tc>
        <w:tc>
          <w:tcPr>
            <w:tcW w:w="2715" w:type="dxa"/>
            <w:shd w:val="clear" w:color="auto" w:fill="auto"/>
            <w:tcMar>
              <w:top w:w="100" w:type="dxa"/>
              <w:left w:w="100" w:type="dxa"/>
              <w:bottom w:w="100" w:type="dxa"/>
              <w:right w:w="100" w:type="dxa"/>
            </w:tcMar>
          </w:tcPr>
          <w:p w14:paraId="5BC373BD" w14:textId="77777777" w:rsidR="000F3588" w:rsidRDefault="000F3588" w:rsidP="00E96550">
            <w:pPr>
              <w:widowControl w:val="0"/>
              <w:pBdr>
                <w:top w:val="nil"/>
                <w:left w:val="nil"/>
                <w:bottom w:val="nil"/>
                <w:right w:val="nil"/>
                <w:between w:val="nil"/>
              </w:pBdr>
              <w:spacing w:line="240" w:lineRule="auto"/>
              <w:rPr>
                <w:sz w:val="20"/>
                <w:szCs w:val="20"/>
              </w:rPr>
            </w:pPr>
          </w:p>
        </w:tc>
        <w:tc>
          <w:tcPr>
            <w:tcW w:w="2820" w:type="dxa"/>
            <w:shd w:val="clear" w:color="auto" w:fill="auto"/>
            <w:tcMar>
              <w:top w:w="100" w:type="dxa"/>
              <w:left w:w="100" w:type="dxa"/>
              <w:bottom w:w="100" w:type="dxa"/>
              <w:right w:w="100" w:type="dxa"/>
            </w:tcMar>
          </w:tcPr>
          <w:p w14:paraId="743BF3B9" w14:textId="77777777" w:rsidR="000F3588" w:rsidRDefault="000F3588" w:rsidP="00E96550">
            <w:pPr>
              <w:widowControl w:val="0"/>
              <w:pBdr>
                <w:top w:val="nil"/>
                <w:left w:val="nil"/>
                <w:bottom w:val="nil"/>
                <w:right w:val="nil"/>
                <w:between w:val="nil"/>
              </w:pBdr>
              <w:spacing w:line="240" w:lineRule="auto"/>
              <w:rPr>
                <w:sz w:val="20"/>
                <w:szCs w:val="20"/>
              </w:rPr>
            </w:pPr>
          </w:p>
        </w:tc>
        <w:tc>
          <w:tcPr>
            <w:tcW w:w="2985" w:type="dxa"/>
            <w:shd w:val="clear" w:color="auto" w:fill="auto"/>
            <w:tcMar>
              <w:top w:w="100" w:type="dxa"/>
              <w:left w:w="100" w:type="dxa"/>
              <w:bottom w:w="100" w:type="dxa"/>
              <w:right w:w="100" w:type="dxa"/>
            </w:tcMar>
          </w:tcPr>
          <w:p w14:paraId="3B01E6C9" w14:textId="77777777" w:rsidR="000F3588" w:rsidRDefault="000F3588" w:rsidP="00E96550">
            <w:pPr>
              <w:widowControl w:val="0"/>
              <w:pBdr>
                <w:top w:val="nil"/>
                <w:left w:val="nil"/>
                <w:bottom w:val="nil"/>
                <w:right w:val="nil"/>
                <w:between w:val="nil"/>
              </w:pBdr>
              <w:spacing w:line="240" w:lineRule="auto"/>
              <w:rPr>
                <w:sz w:val="20"/>
                <w:szCs w:val="20"/>
              </w:rPr>
            </w:pPr>
          </w:p>
        </w:tc>
      </w:tr>
      <w:tr w:rsidR="000F3588" w14:paraId="4C94F095" w14:textId="77777777" w:rsidTr="00E96550">
        <w:tc>
          <w:tcPr>
            <w:tcW w:w="1695" w:type="dxa"/>
            <w:shd w:val="clear" w:color="auto" w:fill="auto"/>
            <w:tcMar>
              <w:top w:w="100" w:type="dxa"/>
              <w:left w:w="100" w:type="dxa"/>
              <w:bottom w:w="100" w:type="dxa"/>
              <w:right w:w="100" w:type="dxa"/>
            </w:tcMar>
          </w:tcPr>
          <w:p w14:paraId="2DFCCD95" w14:textId="77777777" w:rsidR="000F3588" w:rsidRDefault="000F3588" w:rsidP="00E96550">
            <w:pPr>
              <w:widowControl w:val="0"/>
              <w:pBdr>
                <w:top w:val="nil"/>
                <w:left w:val="nil"/>
                <w:bottom w:val="nil"/>
                <w:right w:val="nil"/>
                <w:between w:val="nil"/>
              </w:pBdr>
              <w:spacing w:line="240" w:lineRule="auto"/>
              <w:rPr>
                <w:sz w:val="20"/>
                <w:szCs w:val="20"/>
              </w:rPr>
            </w:pPr>
          </w:p>
        </w:tc>
        <w:tc>
          <w:tcPr>
            <w:tcW w:w="2715" w:type="dxa"/>
            <w:shd w:val="clear" w:color="auto" w:fill="auto"/>
            <w:tcMar>
              <w:top w:w="100" w:type="dxa"/>
              <w:left w:w="100" w:type="dxa"/>
              <w:bottom w:w="100" w:type="dxa"/>
              <w:right w:w="100" w:type="dxa"/>
            </w:tcMar>
          </w:tcPr>
          <w:p w14:paraId="56678A32" w14:textId="77777777" w:rsidR="000F3588" w:rsidRDefault="000F3588" w:rsidP="00E96550">
            <w:pPr>
              <w:widowControl w:val="0"/>
              <w:pBdr>
                <w:top w:val="nil"/>
                <w:left w:val="nil"/>
                <w:bottom w:val="nil"/>
                <w:right w:val="nil"/>
                <w:between w:val="nil"/>
              </w:pBdr>
              <w:spacing w:line="240" w:lineRule="auto"/>
              <w:rPr>
                <w:sz w:val="20"/>
                <w:szCs w:val="20"/>
              </w:rPr>
            </w:pPr>
          </w:p>
        </w:tc>
        <w:tc>
          <w:tcPr>
            <w:tcW w:w="2820" w:type="dxa"/>
            <w:shd w:val="clear" w:color="auto" w:fill="auto"/>
            <w:tcMar>
              <w:top w:w="100" w:type="dxa"/>
              <w:left w:w="100" w:type="dxa"/>
              <w:bottom w:w="100" w:type="dxa"/>
              <w:right w:w="100" w:type="dxa"/>
            </w:tcMar>
          </w:tcPr>
          <w:p w14:paraId="5D2D7B6D" w14:textId="77777777" w:rsidR="000F3588" w:rsidRDefault="000F3588" w:rsidP="00E96550">
            <w:pPr>
              <w:widowControl w:val="0"/>
              <w:pBdr>
                <w:top w:val="nil"/>
                <w:left w:val="nil"/>
                <w:bottom w:val="nil"/>
                <w:right w:val="nil"/>
                <w:between w:val="nil"/>
              </w:pBdr>
              <w:spacing w:line="240" w:lineRule="auto"/>
              <w:rPr>
                <w:sz w:val="20"/>
                <w:szCs w:val="20"/>
              </w:rPr>
            </w:pPr>
          </w:p>
        </w:tc>
        <w:tc>
          <w:tcPr>
            <w:tcW w:w="2985" w:type="dxa"/>
            <w:shd w:val="clear" w:color="auto" w:fill="auto"/>
            <w:tcMar>
              <w:top w:w="100" w:type="dxa"/>
              <w:left w:w="100" w:type="dxa"/>
              <w:bottom w:w="100" w:type="dxa"/>
              <w:right w:w="100" w:type="dxa"/>
            </w:tcMar>
          </w:tcPr>
          <w:p w14:paraId="34E4E794" w14:textId="77777777" w:rsidR="000F3588" w:rsidRDefault="000F3588" w:rsidP="00E96550">
            <w:pPr>
              <w:widowControl w:val="0"/>
              <w:pBdr>
                <w:top w:val="nil"/>
                <w:left w:val="nil"/>
                <w:bottom w:val="nil"/>
                <w:right w:val="nil"/>
                <w:between w:val="nil"/>
              </w:pBdr>
              <w:spacing w:line="240" w:lineRule="auto"/>
              <w:rPr>
                <w:sz w:val="20"/>
                <w:szCs w:val="20"/>
              </w:rPr>
            </w:pPr>
          </w:p>
        </w:tc>
      </w:tr>
      <w:tr w:rsidR="000F3588" w14:paraId="42FB5407" w14:textId="77777777" w:rsidTr="00E96550">
        <w:tc>
          <w:tcPr>
            <w:tcW w:w="1695" w:type="dxa"/>
            <w:shd w:val="clear" w:color="auto" w:fill="D9D9D9"/>
            <w:tcMar>
              <w:top w:w="100" w:type="dxa"/>
              <w:left w:w="100" w:type="dxa"/>
              <w:bottom w:w="100" w:type="dxa"/>
              <w:right w:w="100" w:type="dxa"/>
            </w:tcMar>
          </w:tcPr>
          <w:p w14:paraId="08DE597A" w14:textId="77777777" w:rsidR="000F3588" w:rsidRDefault="000F3588" w:rsidP="00E96550">
            <w:pPr>
              <w:widowControl w:val="0"/>
              <w:pBdr>
                <w:top w:val="nil"/>
                <w:left w:val="nil"/>
                <w:bottom w:val="nil"/>
                <w:right w:val="nil"/>
                <w:between w:val="nil"/>
              </w:pBdr>
              <w:spacing w:line="240" w:lineRule="auto"/>
              <w:rPr>
                <w:sz w:val="20"/>
                <w:szCs w:val="20"/>
              </w:rPr>
            </w:pPr>
            <w:r>
              <w:rPr>
                <w:sz w:val="20"/>
                <w:szCs w:val="20"/>
              </w:rPr>
              <w:t>Total</w:t>
            </w:r>
          </w:p>
        </w:tc>
        <w:tc>
          <w:tcPr>
            <w:tcW w:w="2715" w:type="dxa"/>
            <w:shd w:val="clear" w:color="auto" w:fill="D9D9D9"/>
            <w:tcMar>
              <w:top w:w="100" w:type="dxa"/>
              <w:left w:w="100" w:type="dxa"/>
              <w:bottom w:w="100" w:type="dxa"/>
              <w:right w:w="100" w:type="dxa"/>
            </w:tcMar>
          </w:tcPr>
          <w:p w14:paraId="551B4C86" w14:textId="77777777" w:rsidR="000F3588" w:rsidRDefault="000F3588" w:rsidP="00E96550">
            <w:pPr>
              <w:widowControl w:val="0"/>
              <w:pBdr>
                <w:top w:val="nil"/>
                <w:left w:val="nil"/>
                <w:bottom w:val="nil"/>
                <w:right w:val="nil"/>
                <w:between w:val="nil"/>
              </w:pBdr>
              <w:spacing w:line="240" w:lineRule="auto"/>
              <w:rPr>
                <w:sz w:val="20"/>
                <w:szCs w:val="20"/>
              </w:rPr>
            </w:pPr>
          </w:p>
        </w:tc>
        <w:tc>
          <w:tcPr>
            <w:tcW w:w="2820" w:type="dxa"/>
            <w:shd w:val="clear" w:color="auto" w:fill="D9D9D9"/>
            <w:tcMar>
              <w:top w:w="100" w:type="dxa"/>
              <w:left w:w="100" w:type="dxa"/>
              <w:bottom w:w="100" w:type="dxa"/>
              <w:right w:w="100" w:type="dxa"/>
            </w:tcMar>
          </w:tcPr>
          <w:p w14:paraId="13539B28" w14:textId="77777777" w:rsidR="000F3588" w:rsidRDefault="000F3588" w:rsidP="00E96550">
            <w:pPr>
              <w:widowControl w:val="0"/>
              <w:pBdr>
                <w:top w:val="nil"/>
                <w:left w:val="nil"/>
                <w:bottom w:val="nil"/>
                <w:right w:val="nil"/>
                <w:between w:val="nil"/>
              </w:pBdr>
              <w:spacing w:line="240" w:lineRule="auto"/>
              <w:rPr>
                <w:sz w:val="20"/>
                <w:szCs w:val="20"/>
              </w:rPr>
            </w:pPr>
          </w:p>
        </w:tc>
        <w:tc>
          <w:tcPr>
            <w:tcW w:w="2985" w:type="dxa"/>
            <w:shd w:val="clear" w:color="auto" w:fill="D9D9D9"/>
            <w:tcMar>
              <w:top w:w="100" w:type="dxa"/>
              <w:left w:w="100" w:type="dxa"/>
              <w:bottom w:w="100" w:type="dxa"/>
              <w:right w:w="100" w:type="dxa"/>
            </w:tcMar>
          </w:tcPr>
          <w:p w14:paraId="09740548" w14:textId="77777777" w:rsidR="000F3588" w:rsidRDefault="000F3588" w:rsidP="00E96550">
            <w:pPr>
              <w:widowControl w:val="0"/>
              <w:pBdr>
                <w:top w:val="nil"/>
                <w:left w:val="nil"/>
                <w:bottom w:val="nil"/>
                <w:right w:val="nil"/>
                <w:between w:val="nil"/>
              </w:pBdr>
              <w:spacing w:line="240" w:lineRule="auto"/>
              <w:rPr>
                <w:sz w:val="20"/>
                <w:szCs w:val="20"/>
              </w:rPr>
            </w:pPr>
          </w:p>
        </w:tc>
      </w:tr>
      <w:tr w:rsidR="000F3588" w14:paraId="5EA18A3E" w14:textId="77777777" w:rsidTr="00E96550">
        <w:tc>
          <w:tcPr>
            <w:tcW w:w="1695" w:type="dxa"/>
            <w:shd w:val="clear" w:color="auto" w:fill="auto"/>
            <w:tcMar>
              <w:top w:w="100" w:type="dxa"/>
              <w:left w:w="100" w:type="dxa"/>
              <w:bottom w:w="100" w:type="dxa"/>
              <w:right w:w="100" w:type="dxa"/>
            </w:tcMar>
          </w:tcPr>
          <w:p w14:paraId="3ED36536" w14:textId="77777777" w:rsidR="000F3588" w:rsidRDefault="000F3588" w:rsidP="00E96550">
            <w:pPr>
              <w:widowControl w:val="0"/>
              <w:pBdr>
                <w:top w:val="nil"/>
                <w:left w:val="nil"/>
                <w:bottom w:val="nil"/>
                <w:right w:val="nil"/>
                <w:between w:val="nil"/>
              </w:pBdr>
              <w:spacing w:line="240" w:lineRule="auto"/>
              <w:rPr>
                <w:sz w:val="20"/>
                <w:szCs w:val="20"/>
              </w:rPr>
            </w:pPr>
            <w:r>
              <w:rPr>
                <w:sz w:val="20"/>
                <w:szCs w:val="20"/>
              </w:rPr>
              <w:t>Mean    &gt;&gt;&gt;&gt;&gt;</w:t>
            </w:r>
          </w:p>
        </w:tc>
        <w:tc>
          <w:tcPr>
            <w:tcW w:w="2715" w:type="dxa"/>
            <w:shd w:val="clear" w:color="auto" w:fill="auto"/>
            <w:tcMar>
              <w:top w:w="100" w:type="dxa"/>
              <w:left w:w="100" w:type="dxa"/>
              <w:bottom w:w="100" w:type="dxa"/>
              <w:right w:w="100" w:type="dxa"/>
            </w:tcMar>
          </w:tcPr>
          <w:p w14:paraId="4EDEAC32" w14:textId="77777777" w:rsidR="000F3588" w:rsidRDefault="000F3588" w:rsidP="00E96550">
            <w:pPr>
              <w:widowControl w:val="0"/>
              <w:pBdr>
                <w:top w:val="nil"/>
                <w:left w:val="nil"/>
                <w:bottom w:val="nil"/>
                <w:right w:val="nil"/>
                <w:between w:val="nil"/>
              </w:pBdr>
              <w:spacing w:line="240" w:lineRule="auto"/>
              <w:rPr>
                <w:sz w:val="20"/>
                <w:szCs w:val="20"/>
              </w:rPr>
            </w:pPr>
          </w:p>
        </w:tc>
        <w:tc>
          <w:tcPr>
            <w:tcW w:w="2820" w:type="dxa"/>
            <w:shd w:val="clear" w:color="auto" w:fill="FFFFFF"/>
            <w:tcMar>
              <w:top w:w="100" w:type="dxa"/>
              <w:left w:w="100" w:type="dxa"/>
              <w:bottom w:w="100" w:type="dxa"/>
              <w:right w:w="100" w:type="dxa"/>
            </w:tcMar>
          </w:tcPr>
          <w:p w14:paraId="4F80E35D" w14:textId="77777777" w:rsidR="000F3588" w:rsidRDefault="000F3588" w:rsidP="00E96550">
            <w:pPr>
              <w:widowControl w:val="0"/>
              <w:pBdr>
                <w:top w:val="nil"/>
                <w:left w:val="nil"/>
                <w:bottom w:val="nil"/>
                <w:right w:val="nil"/>
                <w:between w:val="nil"/>
              </w:pBdr>
              <w:spacing w:line="240" w:lineRule="auto"/>
              <w:rPr>
                <w:sz w:val="20"/>
                <w:szCs w:val="20"/>
              </w:rPr>
            </w:pPr>
            <w:r>
              <w:rPr>
                <w:sz w:val="20"/>
                <w:szCs w:val="20"/>
              </w:rPr>
              <w:t xml:space="preserve">Average of last </w:t>
            </w:r>
            <w:proofErr w:type="gramStart"/>
            <w:r>
              <w:rPr>
                <w:sz w:val="20"/>
                <w:szCs w:val="20"/>
              </w:rPr>
              <w:t>column  &gt;</w:t>
            </w:r>
            <w:proofErr w:type="gramEnd"/>
            <w:r>
              <w:rPr>
                <w:sz w:val="20"/>
                <w:szCs w:val="20"/>
              </w:rPr>
              <w:t>&gt;&gt;&gt;</w:t>
            </w:r>
          </w:p>
        </w:tc>
        <w:tc>
          <w:tcPr>
            <w:tcW w:w="2985" w:type="dxa"/>
            <w:shd w:val="clear" w:color="auto" w:fill="FFFFFF"/>
            <w:tcMar>
              <w:top w:w="100" w:type="dxa"/>
              <w:left w:w="100" w:type="dxa"/>
              <w:bottom w:w="100" w:type="dxa"/>
              <w:right w:w="100" w:type="dxa"/>
            </w:tcMar>
          </w:tcPr>
          <w:p w14:paraId="1E9F4187" w14:textId="77777777" w:rsidR="000F3588" w:rsidRDefault="000F3588" w:rsidP="00E96550">
            <w:pPr>
              <w:widowControl w:val="0"/>
              <w:pBdr>
                <w:top w:val="nil"/>
                <w:left w:val="nil"/>
                <w:bottom w:val="nil"/>
                <w:right w:val="nil"/>
                <w:between w:val="nil"/>
              </w:pBdr>
              <w:spacing w:line="240" w:lineRule="auto"/>
              <w:rPr>
                <w:sz w:val="20"/>
                <w:szCs w:val="20"/>
              </w:rPr>
            </w:pPr>
          </w:p>
        </w:tc>
      </w:tr>
    </w:tbl>
    <w:p w14:paraId="7641612F" w14:textId="77777777" w:rsidR="000F3588" w:rsidRDefault="000F3588" w:rsidP="000F3588"/>
    <w:p w14:paraId="453A4129" w14:textId="3FBC6358" w:rsidR="000F3588" w:rsidRDefault="000F3588" w:rsidP="000F3588">
      <w:r>
        <w:t>Take the sum of the squared values, divide by the number of observations (data points), then take the square root of that sum. Standard deviation: _____</w:t>
      </w:r>
    </w:p>
    <w:p w14:paraId="66E289C0" w14:textId="393BF0A0" w:rsidR="000F3588" w:rsidRDefault="000F3588" w:rsidP="000F3588"/>
    <w:p w14:paraId="4B8AF2CE" w14:textId="77777777" w:rsidR="00A87FD7" w:rsidRDefault="00A87FD7" w:rsidP="000F3588"/>
    <w:tbl>
      <w:tblPr>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2715"/>
        <w:gridCol w:w="2820"/>
        <w:gridCol w:w="2985"/>
      </w:tblGrid>
      <w:tr w:rsidR="000F3588" w14:paraId="3D6D7895" w14:textId="77777777" w:rsidTr="00E96550">
        <w:tc>
          <w:tcPr>
            <w:tcW w:w="1695" w:type="dxa"/>
            <w:shd w:val="clear" w:color="auto" w:fill="auto"/>
            <w:tcMar>
              <w:top w:w="100" w:type="dxa"/>
              <w:left w:w="100" w:type="dxa"/>
              <w:bottom w:w="100" w:type="dxa"/>
              <w:right w:w="100" w:type="dxa"/>
            </w:tcMar>
          </w:tcPr>
          <w:p w14:paraId="1BCB6C02" w14:textId="77777777" w:rsidR="000F3588" w:rsidRDefault="000F3588" w:rsidP="00E96550">
            <w:pPr>
              <w:widowControl w:val="0"/>
              <w:spacing w:line="240" w:lineRule="auto"/>
              <w:rPr>
                <w:sz w:val="20"/>
                <w:szCs w:val="20"/>
              </w:rPr>
            </w:pPr>
            <w:r>
              <w:rPr>
                <w:sz w:val="20"/>
                <w:szCs w:val="20"/>
              </w:rPr>
              <w:lastRenderedPageBreak/>
              <w:t>Tigers</w:t>
            </w:r>
          </w:p>
        </w:tc>
        <w:tc>
          <w:tcPr>
            <w:tcW w:w="2715" w:type="dxa"/>
            <w:shd w:val="clear" w:color="auto" w:fill="auto"/>
            <w:tcMar>
              <w:top w:w="100" w:type="dxa"/>
              <w:left w:w="100" w:type="dxa"/>
              <w:bottom w:w="100" w:type="dxa"/>
              <w:right w:w="100" w:type="dxa"/>
            </w:tcMar>
          </w:tcPr>
          <w:p w14:paraId="65FB59B9" w14:textId="77777777" w:rsidR="000F3588" w:rsidRDefault="000F3588" w:rsidP="00E96550">
            <w:pPr>
              <w:widowControl w:val="0"/>
              <w:spacing w:line="240" w:lineRule="auto"/>
              <w:rPr>
                <w:sz w:val="20"/>
                <w:szCs w:val="20"/>
              </w:rPr>
            </w:pPr>
            <w:r>
              <w:rPr>
                <w:sz w:val="20"/>
                <w:szCs w:val="20"/>
              </w:rPr>
              <w:t>Data points</w:t>
            </w:r>
          </w:p>
        </w:tc>
        <w:tc>
          <w:tcPr>
            <w:tcW w:w="2820" w:type="dxa"/>
            <w:shd w:val="clear" w:color="auto" w:fill="auto"/>
            <w:tcMar>
              <w:top w:w="100" w:type="dxa"/>
              <w:left w:w="100" w:type="dxa"/>
              <w:bottom w:w="100" w:type="dxa"/>
              <w:right w:w="100" w:type="dxa"/>
            </w:tcMar>
          </w:tcPr>
          <w:p w14:paraId="76ADF59B" w14:textId="77777777" w:rsidR="000F3588" w:rsidRDefault="000F3588" w:rsidP="00E96550">
            <w:pPr>
              <w:widowControl w:val="0"/>
              <w:spacing w:line="240" w:lineRule="auto"/>
              <w:rPr>
                <w:sz w:val="20"/>
                <w:szCs w:val="20"/>
              </w:rPr>
            </w:pPr>
            <w:r>
              <w:rPr>
                <w:sz w:val="20"/>
                <w:szCs w:val="20"/>
              </w:rPr>
              <w:t>Difference from the mean</w:t>
            </w:r>
          </w:p>
        </w:tc>
        <w:tc>
          <w:tcPr>
            <w:tcW w:w="2985" w:type="dxa"/>
            <w:shd w:val="clear" w:color="auto" w:fill="auto"/>
            <w:tcMar>
              <w:top w:w="100" w:type="dxa"/>
              <w:left w:w="100" w:type="dxa"/>
              <w:bottom w:w="100" w:type="dxa"/>
              <w:right w:w="100" w:type="dxa"/>
            </w:tcMar>
          </w:tcPr>
          <w:p w14:paraId="0AB42EA0" w14:textId="77777777" w:rsidR="000F3588" w:rsidRDefault="000F3588" w:rsidP="00E96550">
            <w:pPr>
              <w:widowControl w:val="0"/>
              <w:spacing w:line="240" w:lineRule="auto"/>
              <w:rPr>
                <w:b/>
                <w:sz w:val="20"/>
                <w:szCs w:val="20"/>
                <w:vertAlign w:val="superscript"/>
              </w:rPr>
            </w:pPr>
            <w:r>
              <w:rPr>
                <w:sz w:val="20"/>
                <w:szCs w:val="20"/>
              </w:rPr>
              <w:t>(Difference from the mean)</w:t>
            </w:r>
            <w:r>
              <w:rPr>
                <w:b/>
                <w:sz w:val="20"/>
                <w:szCs w:val="20"/>
                <w:vertAlign w:val="superscript"/>
              </w:rPr>
              <w:t>2</w:t>
            </w:r>
          </w:p>
        </w:tc>
      </w:tr>
      <w:tr w:rsidR="000F3588" w14:paraId="0D4B7062" w14:textId="77777777" w:rsidTr="00E96550">
        <w:tc>
          <w:tcPr>
            <w:tcW w:w="1695" w:type="dxa"/>
            <w:shd w:val="clear" w:color="auto" w:fill="auto"/>
            <w:tcMar>
              <w:top w:w="100" w:type="dxa"/>
              <w:left w:w="100" w:type="dxa"/>
              <w:bottom w:w="100" w:type="dxa"/>
              <w:right w:w="100" w:type="dxa"/>
            </w:tcMar>
          </w:tcPr>
          <w:p w14:paraId="2BB7B868" w14:textId="77777777" w:rsidR="000F3588" w:rsidRDefault="000F3588" w:rsidP="00E96550">
            <w:pPr>
              <w:widowControl w:val="0"/>
              <w:spacing w:line="240" w:lineRule="auto"/>
              <w:rPr>
                <w:sz w:val="20"/>
                <w:szCs w:val="20"/>
              </w:rPr>
            </w:pPr>
          </w:p>
        </w:tc>
        <w:tc>
          <w:tcPr>
            <w:tcW w:w="2715" w:type="dxa"/>
            <w:shd w:val="clear" w:color="auto" w:fill="auto"/>
            <w:tcMar>
              <w:top w:w="100" w:type="dxa"/>
              <w:left w:w="100" w:type="dxa"/>
              <w:bottom w:w="100" w:type="dxa"/>
              <w:right w:w="100" w:type="dxa"/>
            </w:tcMar>
          </w:tcPr>
          <w:p w14:paraId="422A442C" w14:textId="77777777" w:rsidR="000F3588" w:rsidRDefault="000F3588" w:rsidP="00E96550">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6A863661" w14:textId="77777777" w:rsidR="000F3588" w:rsidRDefault="000F3588" w:rsidP="00E96550">
            <w:pPr>
              <w:widowControl w:val="0"/>
              <w:spacing w:line="240" w:lineRule="auto"/>
              <w:rPr>
                <w:sz w:val="20"/>
                <w:szCs w:val="20"/>
              </w:rPr>
            </w:pPr>
          </w:p>
        </w:tc>
        <w:tc>
          <w:tcPr>
            <w:tcW w:w="2985" w:type="dxa"/>
            <w:shd w:val="clear" w:color="auto" w:fill="auto"/>
            <w:tcMar>
              <w:top w:w="100" w:type="dxa"/>
              <w:left w:w="100" w:type="dxa"/>
              <w:bottom w:w="100" w:type="dxa"/>
              <w:right w:w="100" w:type="dxa"/>
            </w:tcMar>
          </w:tcPr>
          <w:p w14:paraId="39E124BE" w14:textId="77777777" w:rsidR="000F3588" w:rsidRDefault="000F3588" w:rsidP="00E96550">
            <w:pPr>
              <w:widowControl w:val="0"/>
              <w:spacing w:line="240" w:lineRule="auto"/>
              <w:rPr>
                <w:sz w:val="20"/>
                <w:szCs w:val="20"/>
              </w:rPr>
            </w:pPr>
          </w:p>
        </w:tc>
      </w:tr>
      <w:tr w:rsidR="000F3588" w14:paraId="7DA5ACB8" w14:textId="77777777" w:rsidTr="00E96550">
        <w:tc>
          <w:tcPr>
            <w:tcW w:w="1695" w:type="dxa"/>
            <w:shd w:val="clear" w:color="auto" w:fill="auto"/>
            <w:tcMar>
              <w:top w:w="100" w:type="dxa"/>
              <w:left w:w="100" w:type="dxa"/>
              <w:bottom w:w="100" w:type="dxa"/>
              <w:right w:w="100" w:type="dxa"/>
            </w:tcMar>
          </w:tcPr>
          <w:p w14:paraId="22230D89" w14:textId="77777777" w:rsidR="000F3588" w:rsidRDefault="000F3588" w:rsidP="00E96550">
            <w:pPr>
              <w:widowControl w:val="0"/>
              <w:spacing w:line="240" w:lineRule="auto"/>
              <w:rPr>
                <w:sz w:val="20"/>
                <w:szCs w:val="20"/>
              </w:rPr>
            </w:pPr>
          </w:p>
        </w:tc>
        <w:tc>
          <w:tcPr>
            <w:tcW w:w="2715" w:type="dxa"/>
            <w:shd w:val="clear" w:color="auto" w:fill="auto"/>
            <w:tcMar>
              <w:top w:w="100" w:type="dxa"/>
              <w:left w:w="100" w:type="dxa"/>
              <w:bottom w:w="100" w:type="dxa"/>
              <w:right w:w="100" w:type="dxa"/>
            </w:tcMar>
          </w:tcPr>
          <w:p w14:paraId="35CB0182" w14:textId="77777777" w:rsidR="000F3588" w:rsidRDefault="000F3588" w:rsidP="00E96550">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4805AFAB" w14:textId="77777777" w:rsidR="000F3588" w:rsidRDefault="000F3588" w:rsidP="00E96550">
            <w:pPr>
              <w:widowControl w:val="0"/>
              <w:spacing w:line="240" w:lineRule="auto"/>
              <w:rPr>
                <w:sz w:val="20"/>
                <w:szCs w:val="20"/>
              </w:rPr>
            </w:pPr>
          </w:p>
        </w:tc>
        <w:tc>
          <w:tcPr>
            <w:tcW w:w="2985" w:type="dxa"/>
            <w:shd w:val="clear" w:color="auto" w:fill="auto"/>
            <w:tcMar>
              <w:top w:w="100" w:type="dxa"/>
              <w:left w:w="100" w:type="dxa"/>
              <w:bottom w:w="100" w:type="dxa"/>
              <w:right w:w="100" w:type="dxa"/>
            </w:tcMar>
          </w:tcPr>
          <w:p w14:paraId="1D310BFD" w14:textId="77777777" w:rsidR="000F3588" w:rsidRDefault="000F3588" w:rsidP="00E96550">
            <w:pPr>
              <w:widowControl w:val="0"/>
              <w:spacing w:line="240" w:lineRule="auto"/>
              <w:rPr>
                <w:sz w:val="20"/>
                <w:szCs w:val="20"/>
              </w:rPr>
            </w:pPr>
          </w:p>
        </w:tc>
      </w:tr>
      <w:tr w:rsidR="000F3588" w14:paraId="63E56A42" w14:textId="77777777" w:rsidTr="00E96550">
        <w:tc>
          <w:tcPr>
            <w:tcW w:w="1695" w:type="dxa"/>
            <w:shd w:val="clear" w:color="auto" w:fill="auto"/>
            <w:tcMar>
              <w:top w:w="100" w:type="dxa"/>
              <w:left w:w="100" w:type="dxa"/>
              <w:bottom w:w="100" w:type="dxa"/>
              <w:right w:w="100" w:type="dxa"/>
            </w:tcMar>
          </w:tcPr>
          <w:p w14:paraId="57DFF771" w14:textId="77777777" w:rsidR="000F3588" w:rsidRDefault="000F3588" w:rsidP="00E96550">
            <w:pPr>
              <w:widowControl w:val="0"/>
              <w:spacing w:line="240" w:lineRule="auto"/>
              <w:rPr>
                <w:sz w:val="20"/>
                <w:szCs w:val="20"/>
              </w:rPr>
            </w:pPr>
          </w:p>
        </w:tc>
        <w:tc>
          <w:tcPr>
            <w:tcW w:w="2715" w:type="dxa"/>
            <w:shd w:val="clear" w:color="auto" w:fill="auto"/>
            <w:tcMar>
              <w:top w:w="100" w:type="dxa"/>
              <w:left w:w="100" w:type="dxa"/>
              <w:bottom w:w="100" w:type="dxa"/>
              <w:right w:w="100" w:type="dxa"/>
            </w:tcMar>
          </w:tcPr>
          <w:p w14:paraId="462499C5" w14:textId="77777777" w:rsidR="000F3588" w:rsidRDefault="000F3588" w:rsidP="00E96550">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052BEDBE" w14:textId="77777777" w:rsidR="000F3588" w:rsidRDefault="000F3588" w:rsidP="00E96550">
            <w:pPr>
              <w:widowControl w:val="0"/>
              <w:spacing w:line="240" w:lineRule="auto"/>
              <w:rPr>
                <w:sz w:val="20"/>
                <w:szCs w:val="20"/>
              </w:rPr>
            </w:pPr>
          </w:p>
        </w:tc>
        <w:tc>
          <w:tcPr>
            <w:tcW w:w="2985" w:type="dxa"/>
            <w:shd w:val="clear" w:color="auto" w:fill="auto"/>
            <w:tcMar>
              <w:top w:w="100" w:type="dxa"/>
              <w:left w:w="100" w:type="dxa"/>
              <w:bottom w:w="100" w:type="dxa"/>
              <w:right w:w="100" w:type="dxa"/>
            </w:tcMar>
          </w:tcPr>
          <w:p w14:paraId="014C36F8" w14:textId="77777777" w:rsidR="000F3588" w:rsidRDefault="000F3588" w:rsidP="00E96550">
            <w:pPr>
              <w:widowControl w:val="0"/>
              <w:spacing w:line="240" w:lineRule="auto"/>
              <w:rPr>
                <w:sz w:val="20"/>
                <w:szCs w:val="20"/>
              </w:rPr>
            </w:pPr>
          </w:p>
        </w:tc>
      </w:tr>
      <w:tr w:rsidR="000F3588" w14:paraId="01668CB3" w14:textId="77777777" w:rsidTr="00E96550">
        <w:tc>
          <w:tcPr>
            <w:tcW w:w="1695" w:type="dxa"/>
            <w:shd w:val="clear" w:color="auto" w:fill="auto"/>
            <w:tcMar>
              <w:top w:w="100" w:type="dxa"/>
              <w:left w:w="100" w:type="dxa"/>
              <w:bottom w:w="100" w:type="dxa"/>
              <w:right w:w="100" w:type="dxa"/>
            </w:tcMar>
          </w:tcPr>
          <w:p w14:paraId="732A5F95" w14:textId="77777777" w:rsidR="000F3588" w:rsidRDefault="000F3588" w:rsidP="00E96550">
            <w:pPr>
              <w:widowControl w:val="0"/>
              <w:spacing w:line="240" w:lineRule="auto"/>
              <w:rPr>
                <w:sz w:val="20"/>
                <w:szCs w:val="20"/>
              </w:rPr>
            </w:pPr>
          </w:p>
        </w:tc>
        <w:tc>
          <w:tcPr>
            <w:tcW w:w="2715" w:type="dxa"/>
            <w:shd w:val="clear" w:color="auto" w:fill="auto"/>
            <w:tcMar>
              <w:top w:w="100" w:type="dxa"/>
              <w:left w:w="100" w:type="dxa"/>
              <w:bottom w:w="100" w:type="dxa"/>
              <w:right w:w="100" w:type="dxa"/>
            </w:tcMar>
          </w:tcPr>
          <w:p w14:paraId="3BA1DB3A" w14:textId="77777777" w:rsidR="000F3588" w:rsidRDefault="000F3588" w:rsidP="00E96550">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4B6422E6" w14:textId="77777777" w:rsidR="000F3588" w:rsidRDefault="000F3588" w:rsidP="00E96550">
            <w:pPr>
              <w:widowControl w:val="0"/>
              <w:spacing w:line="240" w:lineRule="auto"/>
              <w:rPr>
                <w:sz w:val="20"/>
                <w:szCs w:val="20"/>
              </w:rPr>
            </w:pPr>
          </w:p>
        </w:tc>
        <w:tc>
          <w:tcPr>
            <w:tcW w:w="2985" w:type="dxa"/>
            <w:shd w:val="clear" w:color="auto" w:fill="auto"/>
            <w:tcMar>
              <w:top w:w="100" w:type="dxa"/>
              <w:left w:w="100" w:type="dxa"/>
              <w:bottom w:w="100" w:type="dxa"/>
              <w:right w:w="100" w:type="dxa"/>
            </w:tcMar>
          </w:tcPr>
          <w:p w14:paraId="5B9BC1CC" w14:textId="77777777" w:rsidR="000F3588" w:rsidRDefault="000F3588" w:rsidP="00E96550">
            <w:pPr>
              <w:widowControl w:val="0"/>
              <w:spacing w:line="240" w:lineRule="auto"/>
              <w:rPr>
                <w:sz w:val="20"/>
                <w:szCs w:val="20"/>
              </w:rPr>
            </w:pPr>
          </w:p>
        </w:tc>
      </w:tr>
      <w:tr w:rsidR="000F3588" w14:paraId="4A138C90" w14:textId="77777777" w:rsidTr="00E96550">
        <w:tc>
          <w:tcPr>
            <w:tcW w:w="1695" w:type="dxa"/>
            <w:shd w:val="clear" w:color="auto" w:fill="auto"/>
            <w:tcMar>
              <w:top w:w="100" w:type="dxa"/>
              <w:left w:w="100" w:type="dxa"/>
              <w:bottom w:w="100" w:type="dxa"/>
              <w:right w:w="100" w:type="dxa"/>
            </w:tcMar>
          </w:tcPr>
          <w:p w14:paraId="56305D7B" w14:textId="77777777" w:rsidR="000F3588" w:rsidRDefault="000F3588" w:rsidP="00E96550">
            <w:pPr>
              <w:widowControl w:val="0"/>
              <w:spacing w:line="240" w:lineRule="auto"/>
              <w:rPr>
                <w:sz w:val="20"/>
                <w:szCs w:val="20"/>
              </w:rPr>
            </w:pPr>
          </w:p>
        </w:tc>
        <w:tc>
          <w:tcPr>
            <w:tcW w:w="2715" w:type="dxa"/>
            <w:shd w:val="clear" w:color="auto" w:fill="auto"/>
            <w:tcMar>
              <w:top w:w="100" w:type="dxa"/>
              <w:left w:w="100" w:type="dxa"/>
              <w:bottom w:w="100" w:type="dxa"/>
              <w:right w:w="100" w:type="dxa"/>
            </w:tcMar>
          </w:tcPr>
          <w:p w14:paraId="187F2934" w14:textId="77777777" w:rsidR="000F3588" w:rsidRDefault="000F3588" w:rsidP="00E96550">
            <w:pPr>
              <w:widowControl w:val="0"/>
              <w:spacing w:line="240" w:lineRule="auto"/>
              <w:rPr>
                <w:sz w:val="20"/>
                <w:szCs w:val="20"/>
              </w:rPr>
            </w:pPr>
          </w:p>
        </w:tc>
        <w:tc>
          <w:tcPr>
            <w:tcW w:w="2820" w:type="dxa"/>
            <w:shd w:val="clear" w:color="auto" w:fill="auto"/>
            <w:tcMar>
              <w:top w:w="100" w:type="dxa"/>
              <w:left w:w="100" w:type="dxa"/>
              <w:bottom w:w="100" w:type="dxa"/>
              <w:right w:w="100" w:type="dxa"/>
            </w:tcMar>
          </w:tcPr>
          <w:p w14:paraId="615C75F2" w14:textId="77777777" w:rsidR="000F3588" w:rsidRDefault="000F3588" w:rsidP="00E96550">
            <w:pPr>
              <w:widowControl w:val="0"/>
              <w:spacing w:line="240" w:lineRule="auto"/>
              <w:rPr>
                <w:sz w:val="20"/>
                <w:szCs w:val="20"/>
              </w:rPr>
            </w:pPr>
          </w:p>
        </w:tc>
        <w:tc>
          <w:tcPr>
            <w:tcW w:w="2985" w:type="dxa"/>
            <w:shd w:val="clear" w:color="auto" w:fill="auto"/>
            <w:tcMar>
              <w:top w:w="100" w:type="dxa"/>
              <w:left w:w="100" w:type="dxa"/>
              <w:bottom w:w="100" w:type="dxa"/>
              <w:right w:w="100" w:type="dxa"/>
            </w:tcMar>
          </w:tcPr>
          <w:p w14:paraId="3325BEC0" w14:textId="77777777" w:rsidR="000F3588" w:rsidRDefault="000F3588" w:rsidP="00E96550">
            <w:pPr>
              <w:widowControl w:val="0"/>
              <w:spacing w:line="240" w:lineRule="auto"/>
              <w:rPr>
                <w:sz w:val="20"/>
                <w:szCs w:val="20"/>
              </w:rPr>
            </w:pPr>
          </w:p>
        </w:tc>
      </w:tr>
      <w:tr w:rsidR="000F3588" w14:paraId="3BA444F0" w14:textId="77777777" w:rsidTr="00E96550">
        <w:tc>
          <w:tcPr>
            <w:tcW w:w="1695" w:type="dxa"/>
            <w:shd w:val="clear" w:color="auto" w:fill="D9D9D9"/>
            <w:tcMar>
              <w:top w:w="100" w:type="dxa"/>
              <w:left w:w="100" w:type="dxa"/>
              <w:bottom w:w="100" w:type="dxa"/>
              <w:right w:w="100" w:type="dxa"/>
            </w:tcMar>
          </w:tcPr>
          <w:p w14:paraId="6B044EB8" w14:textId="77777777" w:rsidR="000F3588" w:rsidRDefault="000F3588" w:rsidP="00E96550">
            <w:pPr>
              <w:widowControl w:val="0"/>
              <w:spacing w:line="240" w:lineRule="auto"/>
              <w:rPr>
                <w:sz w:val="20"/>
                <w:szCs w:val="20"/>
              </w:rPr>
            </w:pPr>
            <w:r>
              <w:rPr>
                <w:sz w:val="20"/>
                <w:szCs w:val="20"/>
              </w:rPr>
              <w:t>Total</w:t>
            </w:r>
          </w:p>
        </w:tc>
        <w:tc>
          <w:tcPr>
            <w:tcW w:w="2715" w:type="dxa"/>
            <w:shd w:val="clear" w:color="auto" w:fill="D9D9D9"/>
            <w:tcMar>
              <w:top w:w="100" w:type="dxa"/>
              <w:left w:w="100" w:type="dxa"/>
              <w:bottom w:w="100" w:type="dxa"/>
              <w:right w:w="100" w:type="dxa"/>
            </w:tcMar>
          </w:tcPr>
          <w:p w14:paraId="1F4CE3F4" w14:textId="77777777" w:rsidR="000F3588" w:rsidRDefault="000F3588" w:rsidP="00E96550">
            <w:pPr>
              <w:widowControl w:val="0"/>
              <w:spacing w:line="240" w:lineRule="auto"/>
              <w:rPr>
                <w:sz w:val="20"/>
                <w:szCs w:val="20"/>
              </w:rPr>
            </w:pPr>
          </w:p>
        </w:tc>
        <w:tc>
          <w:tcPr>
            <w:tcW w:w="2820" w:type="dxa"/>
            <w:shd w:val="clear" w:color="auto" w:fill="D9D9D9"/>
            <w:tcMar>
              <w:top w:w="100" w:type="dxa"/>
              <w:left w:w="100" w:type="dxa"/>
              <w:bottom w:w="100" w:type="dxa"/>
              <w:right w:w="100" w:type="dxa"/>
            </w:tcMar>
          </w:tcPr>
          <w:p w14:paraId="63D1CBE6" w14:textId="77777777" w:rsidR="000F3588" w:rsidRDefault="000F3588" w:rsidP="00E96550">
            <w:pPr>
              <w:widowControl w:val="0"/>
              <w:spacing w:line="240" w:lineRule="auto"/>
              <w:rPr>
                <w:sz w:val="20"/>
                <w:szCs w:val="20"/>
              </w:rPr>
            </w:pPr>
          </w:p>
        </w:tc>
        <w:tc>
          <w:tcPr>
            <w:tcW w:w="2985" w:type="dxa"/>
            <w:shd w:val="clear" w:color="auto" w:fill="D9D9D9"/>
            <w:tcMar>
              <w:top w:w="100" w:type="dxa"/>
              <w:left w:w="100" w:type="dxa"/>
              <w:bottom w:w="100" w:type="dxa"/>
              <w:right w:w="100" w:type="dxa"/>
            </w:tcMar>
          </w:tcPr>
          <w:p w14:paraId="0288229B" w14:textId="77777777" w:rsidR="000F3588" w:rsidRDefault="000F3588" w:rsidP="00E96550">
            <w:pPr>
              <w:widowControl w:val="0"/>
              <w:spacing w:line="240" w:lineRule="auto"/>
              <w:rPr>
                <w:sz w:val="20"/>
                <w:szCs w:val="20"/>
              </w:rPr>
            </w:pPr>
          </w:p>
        </w:tc>
      </w:tr>
      <w:tr w:rsidR="000F3588" w14:paraId="421E45E4" w14:textId="77777777" w:rsidTr="00E96550">
        <w:tc>
          <w:tcPr>
            <w:tcW w:w="1695" w:type="dxa"/>
            <w:shd w:val="clear" w:color="auto" w:fill="auto"/>
            <w:tcMar>
              <w:top w:w="100" w:type="dxa"/>
              <w:left w:w="100" w:type="dxa"/>
              <w:bottom w:w="100" w:type="dxa"/>
              <w:right w:w="100" w:type="dxa"/>
            </w:tcMar>
          </w:tcPr>
          <w:p w14:paraId="27F5809C" w14:textId="77777777" w:rsidR="000F3588" w:rsidRDefault="000F3588" w:rsidP="00E96550">
            <w:pPr>
              <w:widowControl w:val="0"/>
              <w:spacing w:line="240" w:lineRule="auto"/>
              <w:rPr>
                <w:sz w:val="20"/>
                <w:szCs w:val="20"/>
              </w:rPr>
            </w:pPr>
            <w:r>
              <w:rPr>
                <w:sz w:val="20"/>
                <w:szCs w:val="20"/>
              </w:rPr>
              <w:t>Mean    &gt;&gt;&gt;&gt;&gt;</w:t>
            </w:r>
          </w:p>
        </w:tc>
        <w:tc>
          <w:tcPr>
            <w:tcW w:w="2715" w:type="dxa"/>
            <w:shd w:val="clear" w:color="auto" w:fill="auto"/>
            <w:tcMar>
              <w:top w:w="100" w:type="dxa"/>
              <w:left w:w="100" w:type="dxa"/>
              <w:bottom w:w="100" w:type="dxa"/>
              <w:right w:w="100" w:type="dxa"/>
            </w:tcMar>
          </w:tcPr>
          <w:p w14:paraId="1053ADDA" w14:textId="77777777" w:rsidR="000F3588" w:rsidRDefault="000F3588" w:rsidP="00E96550">
            <w:pPr>
              <w:widowControl w:val="0"/>
              <w:spacing w:line="240" w:lineRule="auto"/>
              <w:rPr>
                <w:sz w:val="20"/>
                <w:szCs w:val="20"/>
              </w:rPr>
            </w:pPr>
          </w:p>
        </w:tc>
        <w:tc>
          <w:tcPr>
            <w:tcW w:w="2820" w:type="dxa"/>
            <w:shd w:val="clear" w:color="auto" w:fill="FFFFFF"/>
            <w:tcMar>
              <w:top w:w="100" w:type="dxa"/>
              <w:left w:w="100" w:type="dxa"/>
              <w:bottom w:w="100" w:type="dxa"/>
              <w:right w:w="100" w:type="dxa"/>
            </w:tcMar>
          </w:tcPr>
          <w:p w14:paraId="75413B1D" w14:textId="77777777" w:rsidR="000F3588" w:rsidRDefault="000F3588" w:rsidP="00E96550">
            <w:pPr>
              <w:widowControl w:val="0"/>
              <w:spacing w:line="240" w:lineRule="auto"/>
              <w:rPr>
                <w:sz w:val="20"/>
                <w:szCs w:val="20"/>
              </w:rPr>
            </w:pPr>
            <w:r>
              <w:rPr>
                <w:sz w:val="20"/>
                <w:szCs w:val="20"/>
              </w:rPr>
              <w:t xml:space="preserve">Average of last </w:t>
            </w:r>
            <w:proofErr w:type="gramStart"/>
            <w:r>
              <w:rPr>
                <w:sz w:val="20"/>
                <w:szCs w:val="20"/>
              </w:rPr>
              <w:t>column  &gt;</w:t>
            </w:r>
            <w:proofErr w:type="gramEnd"/>
            <w:r>
              <w:rPr>
                <w:sz w:val="20"/>
                <w:szCs w:val="20"/>
              </w:rPr>
              <w:t>&gt;&gt;&gt;</w:t>
            </w:r>
          </w:p>
        </w:tc>
        <w:tc>
          <w:tcPr>
            <w:tcW w:w="2985" w:type="dxa"/>
            <w:shd w:val="clear" w:color="auto" w:fill="FFFFFF"/>
            <w:tcMar>
              <w:top w:w="100" w:type="dxa"/>
              <w:left w:w="100" w:type="dxa"/>
              <w:bottom w:w="100" w:type="dxa"/>
              <w:right w:w="100" w:type="dxa"/>
            </w:tcMar>
          </w:tcPr>
          <w:p w14:paraId="6285CD35" w14:textId="77777777" w:rsidR="000F3588" w:rsidRDefault="000F3588" w:rsidP="00E96550">
            <w:pPr>
              <w:widowControl w:val="0"/>
              <w:spacing w:line="240" w:lineRule="auto"/>
              <w:rPr>
                <w:sz w:val="20"/>
                <w:szCs w:val="20"/>
              </w:rPr>
            </w:pPr>
          </w:p>
        </w:tc>
      </w:tr>
    </w:tbl>
    <w:p w14:paraId="1E6C1B4A" w14:textId="77777777" w:rsidR="000F3588" w:rsidRDefault="000F3588" w:rsidP="000F3588"/>
    <w:p w14:paraId="345FA918" w14:textId="77777777" w:rsidR="000F3588" w:rsidRDefault="000F3588" w:rsidP="000F3588">
      <w:r>
        <w:t>Take the sum of the squared values, divide by the number of observations (number of data points), then take the square root of that sum. Standard deviation: _____</w:t>
      </w:r>
    </w:p>
    <w:p w14:paraId="54E6D4EF" w14:textId="77777777" w:rsidR="000F3588" w:rsidRDefault="000F3588" w:rsidP="000F3588"/>
    <w:p w14:paraId="3683BF26" w14:textId="77777777" w:rsidR="000F3588" w:rsidRDefault="000F3588" w:rsidP="000F3588">
      <w:r>
        <w:t>So now you have calculated standard deviation twice. Not that difficult right? Here is the equation for standard deviation:</w:t>
      </w:r>
    </w:p>
    <w:p w14:paraId="7748E4FA" w14:textId="77777777" w:rsidR="000F3588" w:rsidRDefault="000F3588" w:rsidP="000F3588"/>
    <w:p w14:paraId="4285324C" w14:textId="77777777" w:rsidR="000F3588" w:rsidRDefault="000F3588" w:rsidP="000F3588">
      <w:r>
        <w:rPr>
          <w:noProof/>
        </w:rPr>
        <w:drawing>
          <wp:inline distT="114300" distB="114300" distL="114300" distR="114300" wp14:anchorId="519F7EF9" wp14:editId="6ED70247">
            <wp:extent cx="3003232" cy="2420888"/>
            <wp:effectExtent l="0" t="0" r="0" b="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referRelativeResize="0"/>
                  </pic:nvPicPr>
                  <pic:blipFill>
                    <a:blip r:embed="rId9"/>
                    <a:srcRect/>
                    <a:stretch>
                      <a:fillRect/>
                    </a:stretch>
                  </pic:blipFill>
                  <pic:spPr>
                    <a:xfrm>
                      <a:off x="0" y="0"/>
                      <a:ext cx="3003232" cy="2420888"/>
                    </a:xfrm>
                    <a:prstGeom prst="rect">
                      <a:avLst/>
                    </a:prstGeom>
                    <a:ln/>
                  </pic:spPr>
                </pic:pic>
              </a:graphicData>
            </a:graphic>
          </wp:inline>
        </w:drawing>
      </w:r>
    </w:p>
    <w:p w14:paraId="0AE7619C" w14:textId="77777777" w:rsidR="000F3588" w:rsidRDefault="000F3588" w:rsidP="000F3588"/>
    <w:p w14:paraId="69984289" w14:textId="77777777" w:rsidR="000F3588" w:rsidRDefault="000F3588" w:rsidP="000F3588">
      <w:proofErr w:type="gramStart"/>
      <w:r>
        <w:t>Yes</w:t>
      </w:r>
      <w:proofErr w:type="gramEnd"/>
      <w:r>
        <w:t xml:space="preserve"> you did that math. You must be a math genius. </w:t>
      </w:r>
    </w:p>
    <w:p w14:paraId="113D69B3" w14:textId="77777777" w:rsidR="000F3588" w:rsidRDefault="000F3588" w:rsidP="000F3588"/>
    <w:p w14:paraId="1DC3C637" w14:textId="77777777" w:rsidR="00A87FD7" w:rsidRDefault="00A87FD7" w:rsidP="000F3588">
      <w:pPr>
        <w:rPr>
          <w:b/>
          <w:bCs/>
        </w:rPr>
      </w:pPr>
    </w:p>
    <w:p w14:paraId="307B30A2" w14:textId="77777777" w:rsidR="00A87FD7" w:rsidRDefault="00A87FD7" w:rsidP="000F3588">
      <w:pPr>
        <w:rPr>
          <w:b/>
          <w:bCs/>
        </w:rPr>
      </w:pPr>
    </w:p>
    <w:p w14:paraId="7C0CA907" w14:textId="7A97E6B9" w:rsidR="000F3588" w:rsidRPr="00A87FD7" w:rsidRDefault="000F3588" w:rsidP="000F3588">
      <w:pPr>
        <w:rPr>
          <w:b/>
          <w:bCs/>
        </w:rPr>
      </w:pPr>
      <w:r w:rsidRPr="00A87FD7">
        <w:rPr>
          <w:b/>
          <w:bCs/>
        </w:rPr>
        <w:t>Practice with data you collect</w:t>
      </w:r>
    </w:p>
    <w:p w14:paraId="0CBD69CE" w14:textId="77777777" w:rsidR="000F3588" w:rsidRDefault="000F3588" w:rsidP="000F3588"/>
    <w:p w14:paraId="5990CBD7" w14:textId="77777777" w:rsidR="000F3588" w:rsidRDefault="000F3588" w:rsidP="000F3588">
      <w:r>
        <w:t>Now we will practice this still with data we collect and see how this data can be useful.</w:t>
      </w:r>
    </w:p>
    <w:p w14:paraId="22E8E64D" w14:textId="77777777" w:rsidR="000F3588" w:rsidRDefault="000F3588" w:rsidP="000F3588"/>
    <w:p w14:paraId="37A8A20A" w14:textId="4B14446D" w:rsidR="00A87FD7" w:rsidRDefault="00A87FD7" w:rsidP="000F3588"/>
    <w:p w14:paraId="5BD7E0BA" w14:textId="09630AF9" w:rsidR="000F3588" w:rsidRPr="00A87FD7" w:rsidRDefault="000F3588" w:rsidP="000F3588">
      <w:pPr>
        <w:rPr>
          <w:b/>
          <w:bCs/>
        </w:rPr>
      </w:pPr>
      <w:r w:rsidRPr="00A87FD7">
        <w:rPr>
          <w:b/>
          <w:bCs/>
        </w:rPr>
        <w:lastRenderedPageBreak/>
        <w:t>Data collection:</w:t>
      </w:r>
    </w:p>
    <w:p w14:paraId="03D527BA" w14:textId="77777777" w:rsidR="000F3588" w:rsidRDefault="000F3588" w:rsidP="000F3588"/>
    <w:p w14:paraId="2361AA1E" w14:textId="77777777" w:rsidR="000F3588" w:rsidRDefault="000F3588" w:rsidP="000F3588">
      <w:r>
        <w:t xml:space="preserve">Field scientists will often use the length of their pace </w:t>
      </w:r>
      <w:proofErr w:type="gramStart"/>
      <w:r>
        <w:t>as a way to</w:t>
      </w:r>
      <w:proofErr w:type="gramEnd"/>
      <w:r>
        <w:t xml:space="preserve"> make measures of distance in the field. In order to do </w:t>
      </w:r>
      <w:proofErr w:type="gramStart"/>
      <w:r>
        <w:t>this</w:t>
      </w:r>
      <w:proofErr w:type="gramEnd"/>
      <w:r>
        <w:t xml:space="preserve"> you must know how long your pace is and how much your pace varies.</w:t>
      </w:r>
    </w:p>
    <w:p w14:paraId="74C8066E" w14:textId="77777777" w:rsidR="000F3588" w:rsidRDefault="000F3588" w:rsidP="000F3588"/>
    <w:p w14:paraId="38AB9961" w14:textId="77777777" w:rsidR="000F3588" w:rsidRPr="00A87FD7" w:rsidRDefault="000F3588" w:rsidP="000F3588">
      <w:pPr>
        <w:rPr>
          <w:b/>
          <w:bCs/>
        </w:rPr>
      </w:pPr>
      <w:r w:rsidRPr="00A87FD7">
        <w:rPr>
          <w:b/>
          <w:bCs/>
        </w:rPr>
        <w:t>Procedure:</w:t>
      </w:r>
    </w:p>
    <w:p w14:paraId="2A27FBFA" w14:textId="77777777" w:rsidR="000F3588" w:rsidRDefault="000F3588" w:rsidP="000F3588"/>
    <w:p w14:paraId="5AFA6236" w14:textId="77777777" w:rsidR="000F3588" w:rsidRDefault="000F3588" w:rsidP="000F3588">
      <w:r>
        <w:t>Count the number of paces it takes to walk the distance your instructor lays out. You will just walk back and forth counting your steps.</w:t>
      </w:r>
    </w:p>
    <w:p w14:paraId="52969AE4" w14:textId="77777777" w:rsidR="000F3588" w:rsidRDefault="000F3588" w:rsidP="000F3588"/>
    <w:p w14:paraId="76C0FE88" w14:textId="77777777" w:rsidR="000F3588" w:rsidRDefault="000F3588" w:rsidP="000F3588">
      <w:pPr>
        <w:numPr>
          <w:ilvl w:val="0"/>
          <w:numId w:val="1"/>
        </w:numPr>
      </w:pPr>
      <w:r>
        <w:t xml:space="preserve">Start with your toe on one line and count the number of steps it takes to get your toe to the other line. </w:t>
      </w:r>
    </w:p>
    <w:p w14:paraId="64F1A236" w14:textId="77777777" w:rsidR="000F3588" w:rsidRDefault="000F3588" w:rsidP="000F3588">
      <w:pPr>
        <w:numPr>
          <w:ilvl w:val="0"/>
          <w:numId w:val="1"/>
        </w:numPr>
      </w:pPr>
      <w:r>
        <w:t>It is appropriate to estimate a partial, final step following your instructor’s guidelines.</w:t>
      </w:r>
    </w:p>
    <w:p w14:paraId="24E8E6BB" w14:textId="77777777" w:rsidR="000F3588" w:rsidRDefault="000F3588" w:rsidP="000F3588">
      <w:pPr>
        <w:numPr>
          <w:ilvl w:val="0"/>
          <w:numId w:val="1"/>
        </w:numPr>
      </w:pPr>
      <w:r>
        <w:t>Turn around and repeat your count for a total of ten trials.</w:t>
      </w:r>
    </w:p>
    <w:p w14:paraId="5D282F0B" w14:textId="7DDBA84A" w:rsidR="000F3588" w:rsidRPr="00F80CA6" w:rsidRDefault="000F3588" w:rsidP="000F3588">
      <w:pPr>
        <w:numPr>
          <w:ilvl w:val="0"/>
          <w:numId w:val="1"/>
        </w:numPr>
      </w:pPr>
      <w:r>
        <w:t>Record your data below.</w:t>
      </w:r>
    </w:p>
    <w:p w14:paraId="69A198D4" w14:textId="77777777" w:rsidR="000F3588" w:rsidRDefault="000F3588" w:rsidP="000F3588">
      <w:pPr>
        <w:rPr>
          <w:b/>
        </w:rPr>
      </w:pPr>
    </w:p>
    <w:tbl>
      <w:tblPr>
        <w:tblW w:w="2535" w:type="dxa"/>
        <w:tblInd w:w="3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155"/>
      </w:tblGrid>
      <w:tr w:rsidR="000F3588" w14:paraId="37475A14" w14:textId="77777777" w:rsidTr="00E96550">
        <w:tc>
          <w:tcPr>
            <w:tcW w:w="1380" w:type="dxa"/>
            <w:shd w:val="clear" w:color="auto" w:fill="auto"/>
            <w:tcMar>
              <w:top w:w="100" w:type="dxa"/>
              <w:left w:w="100" w:type="dxa"/>
              <w:bottom w:w="100" w:type="dxa"/>
              <w:right w:w="100" w:type="dxa"/>
            </w:tcMar>
          </w:tcPr>
          <w:p w14:paraId="7770E311" w14:textId="77777777" w:rsidR="000F3588" w:rsidRDefault="000F3588" w:rsidP="00E96550">
            <w:pPr>
              <w:widowControl w:val="0"/>
              <w:pBdr>
                <w:top w:val="nil"/>
                <w:left w:val="nil"/>
                <w:bottom w:val="nil"/>
                <w:right w:val="nil"/>
                <w:between w:val="nil"/>
              </w:pBdr>
              <w:spacing w:line="240" w:lineRule="auto"/>
              <w:rPr>
                <w:b/>
              </w:rPr>
            </w:pPr>
            <w:r>
              <w:rPr>
                <w:b/>
              </w:rPr>
              <w:t>Trial</w:t>
            </w:r>
          </w:p>
        </w:tc>
        <w:tc>
          <w:tcPr>
            <w:tcW w:w="1155" w:type="dxa"/>
            <w:shd w:val="clear" w:color="auto" w:fill="auto"/>
            <w:tcMar>
              <w:top w:w="100" w:type="dxa"/>
              <w:left w:w="100" w:type="dxa"/>
              <w:bottom w:w="100" w:type="dxa"/>
              <w:right w:w="100" w:type="dxa"/>
            </w:tcMar>
          </w:tcPr>
          <w:p w14:paraId="40C3EC27" w14:textId="77777777" w:rsidR="000F3588" w:rsidRDefault="000F3588" w:rsidP="00E96550">
            <w:pPr>
              <w:widowControl w:val="0"/>
              <w:pBdr>
                <w:top w:val="nil"/>
                <w:left w:val="nil"/>
                <w:bottom w:val="nil"/>
                <w:right w:val="nil"/>
                <w:between w:val="nil"/>
              </w:pBdr>
              <w:spacing w:line="240" w:lineRule="auto"/>
              <w:rPr>
                <w:b/>
              </w:rPr>
            </w:pPr>
            <w:r>
              <w:rPr>
                <w:b/>
              </w:rPr>
              <w:t>Number of steps</w:t>
            </w:r>
          </w:p>
        </w:tc>
      </w:tr>
      <w:tr w:rsidR="000F3588" w14:paraId="0EDE9BB5" w14:textId="77777777" w:rsidTr="00E96550">
        <w:tc>
          <w:tcPr>
            <w:tcW w:w="1380" w:type="dxa"/>
            <w:shd w:val="clear" w:color="auto" w:fill="auto"/>
            <w:tcMar>
              <w:top w:w="100" w:type="dxa"/>
              <w:left w:w="100" w:type="dxa"/>
              <w:bottom w:w="100" w:type="dxa"/>
              <w:right w:w="100" w:type="dxa"/>
            </w:tcMar>
          </w:tcPr>
          <w:p w14:paraId="475776CD" w14:textId="77777777" w:rsidR="000F3588" w:rsidRDefault="000F3588" w:rsidP="00E96550">
            <w:pPr>
              <w:widowControl w:val="0"/>
              <w:pBdr>
                <w:top w:val="nil"/>
                <w:left w:val="nil"/>
                <w:bottom w:val="nil"/>
                <w:right w:val="nil"/>
                <w:between w:val="nil"/>
              </w:pBdr>
              <w:spacing w:line="240" w:lineRule="auto"/>
              <w:rPr>
                <w:b/>
              </w:rPr>
            </w:pPr>
            <w:r>
              <w:rPr>
                <w:b/>
              </w:rPr>
              <w:t>1</w:t>
            </w:r>
          </w:p>
        </w:tc>
        <w:tc>
          <w:tcPr>
            <w:tcW w:w="1155" w:type="dxa"/>
            <w:shd w:val="clear" w:color="auto" w:fill="auto"/>
            <w:tcMar>
              <w:top w:w="100" w:type="dxa"/>
              <w:left w:w="100" w:type="dxa"/>
              <w:bottom w:w="100" w:type="dxa"/>
              <w:right w:w="100" w:type="dxa"/>
            </w:tcMar>
          </w:tcPr>
          <w:p w14:paraId="01755F88" w14:textId="77777777" w:rsidR="000F3588" w:rsidRDefault="000F3588" w:rsidP="00E96550">
            <w:pPr>
              <w:widowControl w:val="0"/>
              <w:pBdr>
                <w:top w:val="nil"/>
                <w:left w:val="nil"/>
                <w:bottom w:val="nil"/>
                <w:right w:val="nil"/>
                <w:between w:val="nil"/>
              </w:pBdr>
              <w:spacing w:line="240" w:lineRule="auto"/>
              <w:rPr>
                <w:b/>
              </w:rPr>
            </w:pPr>
          </w:p>
        </w:tc>
      </w:tr>
      <w:tr w:rsidR="000F3588" w14:paraId="7861F980" w14:textId="77777777" w:rsidTr="00E96550">
        <w:tc>
          <w:tcPr>
            <w:tcW w:w="1380" w:type="dxa"/>
            <w:shd w:val="clear" w:color="auto" w:fill="auto"/>
            <w:tcMar>
              <w:top w:w="100" w:type="dxa"/>
              <w:left w:w="100" w:type="dxa"/>
              <w:bottom w:w="100" w:type="dxa"/>
              <w:right w:w="100" w:type="dxa"/>
            </w:tcMar>
          </w:tcPr>
          <w:p w14:paraId="0D08242F" w14:textId="77777777" w:rsidR="000F3588" w:rsidRDefault="000F3588" w:rsidP="00E96550">
            <w:pPr>
              <w:widowControl w:val="0"/>
              <w:pBdr>
                <w:top w:val="nil"/>
                <w:left w:val="nil"/>
                <w:bottom w:val="nil"/>
                <w:right w:val="nil"/>
                <w:between w:val="nil"/>
              </w:pBdr>
              <w:spacing w:line="240" w:lineRule="auto"/>
              <w:rPr>
                <w:b/>
              </w:rPr>
            </w:pPr>
            <w:r>
              <w:rPr>
                <w:b/>
              </w:rPr>
              <w:t>2</w:t>
            </w:r>
          </w:p>
        </w:tc>
        <w:tc>
          <w:tcPr>
            <w:tcW w:w="1155" w:type="dxa"/>
            <w:shd w:val="clear" w:color="auto" w:fill="auto"/>
            <w:tcMar>
              <w:top w:w="100" w:type="dxa"/>
              <w:left w:w="100" w:type="dxa"/>
              <w:bottom w:w="100" w:type="dxa"/>
              <w:right w:w="100" w:type="dxa"/>
            </w:tcMar>
          </w:tcPr>
          <w:p w14:paraId="0C60CB3F" w14:textId="77777777" w:rsidR="000F3588" w:rsidRDefault="000F3588" w:rsidP="00E96550">
            <w:pPr>
              <w:widowControl w:val="0"/>
              <w:pBdr>
                <w:top w:val="nil"/>
                <w:left w:val="nil"/>
                <w:bottom w:val="nil"/>
                <w:right w:val="nil"/>
                <w:between w:val="nil"/>
              </w:pBdr>
              <w:spacing w:line="240" w:lineRule="auto"/>
              <w:rPr>
                <w:b/>
              </w:rPr>
            </w:pPr>
          </w:p>
        </w:tc>
      </w:tr>
      <w:tr w:rsidR="000F3588" w14:paraId="79F65844" w14:textId="77777777" w:rsidTr="00E96550">
        <w:tc>
          <w:tcPr>
            <w:tcW w:w="1380" w:type="dxa"/>
            <w:shd w:val="clear" w:color="auto" w:fill="auto"/>
            <w:tcMar>
              <w:top w:w="100" w:type="dxa"/>
              <w:left w:w="100" w:type="dxa"/>
              <w:bottom w:w="100" w:type="dxa"/>
              <w:right w:w="100" w:type="dxa"/>
            </w:tcMar>
          </w:tcPr>
          <w:p w14:paraId="61ADA23D" w14:textId="77777777" w:rsidR="000F3588" w:rsidRDefault="000F3588" w:rsidP="00E96550">
            <w:pPr>
              <w:widowControl w:val="0"/>
              <w:pBdr>
                <w:top w:val="nil"/>
                <w:left w:val="nil"/>
                <w:bottom w:val="nil"/>
                <w:right w:val="nil"/>
                <w:between w:val="nil"/>
              </w:pBdr>
              <w:spacing w:line="240" w:lineRule="auto"/>
              <w:rPr>
                <w:b/>
              </w:rPr>
            </w:pPr>
            <w:r>
              <w:rPr>
                <w:b/>
              </w:rPr>
              <w:t>3</w:t>
            </w:r>
          </w:p>
        </w:tc>
        <w:tc>
          <w:tcPr>
            <w:tcW w:w="1155" w:type="dxa"/>
            <w:shd w:val="clear" w:color="auto" w:fill="auto"/>
            <w:tcMar>
              <w:top w:w="100" w:type="dxa"/>
              <w:left w:w="100" w:type="dxa"/>
              <w:bottom w:w="100" w:type="dxa"/>
              <w:right w:w="100" w:type="dxa"/>
            </w:tcMar>
          </w:tcPr>
          <w:p w14:paraId="5D35F49F" w14:textId="77777777" w:rsidR="000F3588" w:rsidRDefault="000F3588" w:rsidP="00E96550">
            <w:pPr>
              <w:widowControl w:val="0"/>
              <w:pBdr>
                <w:top w:val="nil"/>
                <w:left w:val="nil"/>
                <w:bottom w:val="nil"/>
                <w:right w:val="nil"/>
                <w:between w:val="nil"/>
              </w:pBdr>
              <w:spacing w:line="240" w:lineRule="auto"/>
              <w:rPr>
                <w:b/>
              </w:rPr>
            </w:pPr>
          </w:p>
        </w:tc>
      </w:tr>
      <w:tr w:rsidR="000F3588" w14:paraId="4735E59A" w14:textId="77777777" w:rsidTr="00E96550">
        <w:tc>
          <w:tcPr>
            <w:tcW w:w="1380" w:type="dxa"/>
            <w:shd w:val="clear" w:color="auto" w:fill="auto"/>
            <w:tcMar>
              <w:top w:w="100" w:type="dxa"/>
              <w:left w:w="100" w:type="dxa"/>
              <w:bottom w:w="100" w:type="dxa"/>
              <w:right w:w="100" w:type="dxa"/>
            </w:tcMar>
          </w:tcPr>
          <w:p w14:paraId="7AA5271B" w14:textId="77777777" w:rsidR="000F3588" w:rsidRDefault="000F3588" w:rsidP="00E96550">
            <w:pPr>
              <w:widowControl w:val="0"/>
              <w:pBdr>
                <w:top w:val="nil"/>
                <w:left w:val="nil"/>
                <w:bottom w:val="nil"/>
                <w:right w:val="nil"/>
                <w:between w:val="nil"/>
              </w:pBdr>
              <w:spacing w:line="240" w:lineRule="auto"/>
              <w:rPr>
                <w:b/>
              </w:rPr>
            </w:pPr>
            <w:r>
              <w:rPr>
                <w:b/>
              </w:rPr>
              <w:t>4</w:t>
            </w:r>
          </w:p>
        </w:tc>
        <w:tc>
          <w:tcPr>
            <w:tcW w:w="1155" w:type="dxa"/>
            <w:shd w:val="clear" w:color="auto" w:fill="auto"/>
            <w:tcMar>
              <w:top w:w="100" w:type="dxa"/>
              <w:left w:w="100" w:type="dxa"/>
              <w:bottom w:w="100" w:type="dxa"/>
              <w:right w:w="100" w:type="dxa"/>
            </w:tcMar>
          </w:tcPr>
          <w:p w14:paraId="2CDA2122" w14:textId="77777777" w:rsidR="000F3588" w:rsidRDefault="000F3588" w:rsidP="00E96550">
            <w:pPr>
              <w:widowControl w:val="0"/>
              <w:pBdr>
                <w:top w:val="nil"/>
                <w:left w:val="nil"/>
                <w:bottom w:val="nil"/>
                <w:right w:val="nil"/>
                <w:between w:val="nil"/>
              </w:pBdr>
              <w:spacing w:line="240" w:lineRule="auto"/>
              <w:rPr>
                <w:b/>
              </w:rPr>
            </w:pPr>
          </w:p>
        </w:tc>
      </w:tr>
      <w:tr w:rsidR="000F3588" w14:paraId="285415AE" w14:textId="77777777" w:rsidTr="00E96550">
        <w:tc>
          <w:tcPr>
            <w:tcW w:w="1380" w:type="dxa"/>
            <w:shd w:val="clear" w:color="auto" w:fill="auto"/>
            <w:tcMar>
              <w:top w:w="100" w:type="dxa"/>
              <w:left w:w="100" w:type="dxa"/>
              <w:bottom w:w="100" w:type="dxa"/>
              <w:right w:w="100" w:type="dxa"/>
            </w:tcMar>
          </w:tcPr>
          <w:p w14:paraId="79B60D06" w14:textId="77777777" w:rsidR="000F3588" w:rsidRDefault="000F3588" w:rsidP="00E96550">
            <w:pPr>
              <w:widowControl w:val="0"/>
              <w:pBdr>
                <w:top w:val="nil"/>
                <w:left w:val="nil"/>
                <w:bottom w:val="nil"/>
                <w:right w:val="nil"/>
                <w:between w:val="nil"/>
              </w:pBdr>
              <w:spacing w:line="240" w:lineRule="auto"/>
              <w:rPr>
                <w:b/>
              </w:rPr>
            </w:pPr>
            <w:r>
              <w:rPr>
                <w:b/>
              </w:rPr>
              <w:t>5</w:t>
            </w:r>
          </w:p>
        </w:tc>
        <w:tc>
          <w:tcPr>
            <w:tcW w:w="1155" w:type="dxa"/>
            <w:shd w:val="clear" w:color="auto" w:fill="auto"/>
            <w:tcMar>
              <w:top w:w="100" w:type="dxa"/>
              <w:left w:w="100" w:type="dxa"/>
              <w:bottom w:w="100" w:type="dxa"/>
              <w:right w:w="100" w:type="dxa"/>
            </w:tcMar>
          </w:tcPr>
          <w:p w14:paraId="581E9557" w14:textId="77777777" w:rsidR="000F3588" w:rsidRDefault="000F3588" w:rsidP="00E96550">
            <w:pPr>
              <w:widowControl w:val="0"/>
              <w:pBdr>
                <w:top w:val="nil"/>
                <w:left w:val="nil"/>
                <w:bottom w:val="nil"/>
                <w:right w:val="nil"/>
                <w:between w:val="nil"/>
              </w:pBdr>
              <w:spacing w:line="240" w:lineRule="auto"/>
              <w:rPr>
                <w:b/>
              </w:rPr>
            </w:pPr>
          </w:p>
        </w:tc>
      </w:tr>
      <w:tr w:rsidR="000F3588" w14:paraId="3BD07077" w14:textId="77777777" w:rsidTr="00E96550">
        <w:tc>
          <w:tcPr>
            <w:tcW w:w="1380" w:type="dxa"/>
            <w:shd w:val="clear" w:color="auto" w:fill="auto"/>
            <w:tcMar>
              <w:top w:w="100" w:type="dxa"/>
              <w:left w:w="100" w:type="dxa"/>
              <w:bottom w:w="100" w:type="dxa"/>
              <w:right w:w="100" w:type="dxa"/>
            </w:tcMar>
          </w:tcPr>
          <w:p w14:paraId="3CD07D57" w14:textId="77777777" w:rsidR="000F3588" w:rsidRDefault="000F3588" w:rsidP="00E96550">
            <w:pPr>
              <w:widowControl w:val="0"/>
              <w:pBdr>
                <w:top w:val="nil"/>
                <w:left w:val="nil"/>
                <w:bottom w:val="nil"/>
                <w:right w:val="nil"/>
                <w:between w:val="nil"/>
              </w:pBdr>
              <w:spacing w:line="240" w:lineRule="auto"/>
              <w:rPr>
                <w:b/>
              </w:rPr>
            </w:pPr>
            <w:r>
              <w:rPr>
                <w:b/>
              </w:rPr>
              <w:t>6</w:t>
            </w:r>
          </w:p>
        </w:tc>
        <w:tc>
          <w:tcPr>
            <w:tcW w:w="1155" w:type="dxa"/>
            <w:shd w:val="clear" w:color="auto" w:fill="auto"/>
            <w:tcMar>
              <w:top w:w="100" w:type="dxa"/>
              <w:left w:w="100" w:type="dxa"/>
              <w:bottom w:w="100" w:type="dxa"/>
              <w:right w:w="100" w:type="dxa"/>
            </w:tcMar>
          </w:tcPr>
          <w:p w14:paraId="2565573C" w14:textId="77777777" w:rsidR="000F3588" w:rsidRDefault="000F3588" w:rsidP="00E96550">
            <w:pPr>
              <w:widowControl w:val="0"/>
              <w:pBdr>
                <w:top w:val="nil"/>
                <w:left w:val="nil"/>
                <w:bottom w:val="nil"/>
                <w:right w:val="nil"/>
                <w:between w:val="nil"/>
              </w:pBdr>
              <w:spacing w:line="240" w:lineRule="auto"/>
              <w:rPr>
                <w:b/>
              </w:rPr>
            </w:pPr>
          </w:p>
        </w:tc>
      </w:tr>
      <w:tr w:rsidR="000F3588" w14:paraId="1B82BAE8" w14:textId="77777777" w:rsidTr="00E96550">
        <w:tc>
          <w:tcPr>
            <w:tcW w:w="1380" w:type="dxa"/>
            <w:shd w:val="clear" w:color="auto" w:fill="auto"/>
            <w:tcMar>
              <w:top w:w="100" w:type="dxa"/>
              <w:left w:w="100" w:type="dxa"/>
              <w:bottom w:w="100" w:type="dxa"/>
              <w:right w:w="100" w:type="dxa"/>
            </w:tcMar>
          </w:tcPr>
          <w:p w14:paraId="46774CA3" w14:textId="77777777" w:rsidR="000F3588" w:rsidRDefault="000F3588" w:rsidP="00E96550">
            <w:pPr>
              <w:widowControl w:val="0"/>
              <w:pBdr>
                <w:top w:val="nil"/>
                <w:left w:val="nil"/>
                <w:bottom w:val="nil"/>
                <w:right w:val="nil"/>
                <w:between w:val="nil"/>
              </w:pBdr>
              <w:spacing w:line="240" w:lineRule="auto"/>
              <w:rPr>
                <w:b/>
              </w:rPr>
            </w:pPr>
            <w:r>
              <w:rPr>
                <w:b/>
              </w:rPr>
              <w:t>7</w:t>
            </w:r>
          </w:p>
        </w:tc>
        <w:tc>
          <w:tcPr>
            <w:tcW w:w="1155" w:type="dxa"/>
            <w:shd w:val="clear" w:color="auto" w:fill="auto"/>
            <w:tcMar>
              <w:top w:w="100" w:type="dxa"/>
              <w:left w:w="100" w:type="dxa"/>
              <w:bottom w:w="100" w:type="dxa"/>
              <w:right w:w="100" w:type="dxa"/>
            </w:tcMar>
          </w:tcPr>
          <w:p w14:paraId="69C3E706" w14:textId="77777777" w:rsidR="000F3588" w:rsidRDefault="000F3588" w:rsidP="00E96550">
            <w:pPr>
              <w:widowControl w:val="0"/>
              <w:pBdr>
                <w:top w:val="nil"/>
                <w:left w:val="nil"/>
                <w:bottom w:val="nil"/>
                <w:right w:val="nil"/>
                <w:between w:val="nil"/>
              </w:pBdr>
              <w:spacing w:line="240" w:lineRule="auto"/>
              <w:rPr>
                <w:b/>
              </w:rPr>
            </w:pPr>
          </w:p>
        </w:tc>
      </w:tr>
      <w:tr w:rsidR="000F3588" w14:paraId="61A7E5AF" w14:textId="77777777" w:rsidTr="00E96550">
        <w:tc>
          <w:tcPr>
            <w:tcW w:w="1380" w:type="dxa"/>
            <w:shd w:val="clear" w:color="auto" w:fill="auto"/>
            <w:tcMar>
              <w:top w:w="100" w:type="dxa"/>
              <w:left w:w="100" w:type="dxa"/>
              <w:bottom w:w="100" w:type="dxa"/>
              <w:right w:w="100" w:type="dxa"/>
            </w:tcMar>
          </w:tcPr>
          <w:p w14:paraId="01491513" w14:textId="77777777" w:rsidR="000F3588" w:rsidRDefault="000F3588" w:rsidP="00E96550">
            <w:pPr>
              <w:widowControl w:val="0"/>
              <w:pBdr>
                <w:top w:val="nil"/>
                <w:left w:val="nil"/>
                <w:bottom w:val="nil"/>
                <w:right w:val="nil"/>
                <w:between w:val="nil"/>
              </w:pBdr>
              <w:spacing w:line="240" w:lineRule="auto"/>
              <w:rPr>
                <w:b/>
              </w:rPr>
            </w:pPr>
            <w:r>
              <w:rPr>
                <w:b/>
              </w:rPr>
              <w:t>8</w:t>
            </w:r>
          </w:p>
        </w:tc>
        <w:tc>
          <w:tcPr>
            <w:tcW w:w="1155" w:type="dxa"/>
            <w:shd w:val="clear" w:color="auto" w:fill="auto"/>
            <w:tcMar>
              <w:top w:w="100" w:type="dxa"/>
              <w:left w:w="100" w:type="dxa"/>
              <w:bottom w:w="100" w:type="dxa"/>
              <w:right w:w="100" w:type="dxa"/>
            </w:tcMar>
          </w:tcPr>
          <w:p w14:paraId="6BBA359E" w14:textId="77777777" w:rsidR="000F3588" w:rsidRDefault="000F3588" w:rsidP="00E96550">
            <w:pPr>
              <w:widowControl w:val="0"/>
              <w:pBdr>
                <w:top w:val="nil"/>
                <w:left w:val="nil"/>
                <w:bottom w:val="nil"/>
                <w:right w:val="nil"/>
                <w:between w:val="nil"/>
              </w:pBdr>
              <w:spacing w:line="240" w:lineRule="auto"/>
              <w:rPr>
                <w:b/>
              </w:rPr>
            </w:pPr>
          </w:p>
        </w:tc>
      </w:tr>
      <w:tr w:rsidR="000F3588" w14:paraId="1FAD9FA5" w14:textId="77777777" w:rsidTr="00E96550">
        <w:tc>
          <w:tcPr>
            <w:tcW w:w="1380" w:type="dxa"/>
            <w:shd w:val="clear" w:color="auto" w:fill="auto"/>
            <w:tcMar>
              <w:top w:w="100" w:type="dxa"/>
              <w:left w:w="100" w:type="dxa"/>
              <w:bottom w:w="100" w:type="dxa"/>
              <w:right w:w="100" w:type="dxa"/>
            </w:tcMar>
          </w:tcPr>
          <w:p w14:paraId="0123568D" w14:textId="77777777" w:rsidR="000F3588" w:rsidRDefault="000F3588" w:rsidP="00E96550">
            <w:pPr>
              <w:widowControl w:val="0"/>
              <w:pBdr>
                <w:top w:val="nil"/>
                <w:left w:val="nil"/>
                <w:bottom w:val="nil"/>
                <w:right w:val="nil"/>
                <w:between w:val="nil"/>
              </w:pBdr>
              <w:spacing w:line="240" w:lineRule="auto"/>
              <w:rPr>
                <w:b/>
              </w:rPr>
            </w:pPr>
            <w:r>
              <w:rPr>
                <w:b/>
              </w:rPr>
              <w:t>9</w:t>
            </w:r>
          </w:p>
        </w:tc>
        <w:tc>
          <w:tcPr>
            <w:tcW w:w="1155" w:type="dxa"/>
            <w:shd w:val="clear" w:color="auto" w:fill="auto"/>
            <w:tcMar>
              <w:top w:w="100" w:type="dxa"/>
              <w:left w:w="100" w:type="dxa"/>
              <w:bottom w:w="100" w:type="dxa"/>
              <w:right w:w="100" w:type="dxa"/>
            </w:tcMar>
          </w:tcPr>
          <w:p w14:paraId="43BC08E2" w14:textId="77777777" w:rsidR="000F3588" w:rsidRDefault="000F3588" w:rsidP="00E96550">
            <w:pPr>
              <w:widowControl w:val="0"/>
              <w:pBdr>
                <w:top w:val="nil"/>
                <w:left w:val="nil"/>
                <w:bottom w:val="nil"/>
                <w:right w:val="nil"/>
                <w:between w:val="nil"/>
              </w:pBdr>
              <w:spacing w:line="240" w:lineRule="auto"/>
              <w:rPr>
                <w:b/>
              </w:rPr>
            </w:pPr>
          </w:p>
        </w:tc>
      </w:tr>
      <w:tr w:rsidR="000F3588" w14:paraId="140CABC5" w14:textId="77777777" w:rsidTr="00E96550">
        <w:tc>
          <w:tcPr>
            <w:tcW w:w="1380" w:type="dxa"/>
            <w:shd w:val="clear" w:color="auto" w:fill="auto"/>
            <w:tcMar>
              <w:top w:w="100" w:type="dxa"/>
              <w:left w:w="100" w:type="dxa"/>
              <w:bottom w:w="100" w:type="dxa"/>
              <w:right w:w="100" w:type="dxa"/>
            </w:tcMar>
          </w:tcPr>
          <w:p w14:paraId="62D23E34" w14:textId="77777777" w:rsidR="000F3588" w:rsidRDefault="000F3588" w:rsidP="00E96550">
            <w:pPr>
              <w:widowControl w:val="0"/>
              <w:pBdr>
                <w:top w:val="nil"/>
                <w:left w:val="nil"/>
                <w:bottom w:val="nil"/>
                <w:right w:val="nil"/>
                <w:between w:val="nil"/>
              </w:pBdr>
              <w:spacing w:line="240" w:lineRule="auto"/>
              <w:rPr>
                <w:b/>
              </w:rPr>
            </w:pPr>
            <w:r>
              <w:rPr>
                <w:b/>
              </w:rPr>
              <w:t>10</w:t>
            </w:r>
          </w:p>
        </w:tc>
        <w:tc>
          <w:tcPr>
            <w:tcW w:w="1155" w:type="dxa"/>
            <w:shd w:val="clear" w:color="auto" w:fill="auto"/>
            <w:tcMar>
              <w:top w:w="100" w:type="dxa"/>
              <w:left w:w="100" w:type="dxa"/>
              <w:bottom w:w="100" w:type="dxa"/>
              <w:right w:w="100" w:type="dxa"/>
            </w:tcMar>
          </w:tcPr>
          <w:p w14:paraId="36A932BF" w14:textId="77777777" w:rsidR="000F3588" w:rsidRDefault="000F3588" w:rsidP="00E96550">
            <w:pPr>
              <w:widowControl w:val="0"/>
              <w:pBdr>
                <w:top w:val="nil"/>
                <w:left w:val="nil"/>
                <w:bottom w:val="nil"/>
                <w:right w:val="nil"/>
                <w:between w:val="nil"/>
              </w:pBdr>
              <w:spacing w:line="240" w:lineRule="auto"/>
              <w:rPr>
                <w:b/>
              </w:rPr>
            </w:pPr>
          </w:p>
        </w:tc>
      </w:tr>
      <w:tr w:rsidR="000F3588" w14:paraId="52BB72D9" w14:textId="77777777" w:rsidTr="00E96550">
        <w:tc>
          <w:tcPr>
            <w:tcW w:w="1380" w:type="dxa"/>
            <w:shd w:val="clear" w:color="auto" w:fill="auto"/>
            <w:tcMar>
              <w:top w:w="100" w:type="dxa"/>
              <w:left w:w="100" w:type="dxa"/>
              <w:bottom w:w="100" w:type="dxa"/>
              <w:right w:w="100" w:type="dxa"/>
            </w:tcMar>
          </w:tcPr>
          <w:p w14:paraId="45266B00" w14:textId="77777777" w:rsidR="000F3588" w:rsidRDefault="000F3588" w:rsidP="00E96550">
            <w:pPr>
              <w:widowControl w:val="0"/>
              <w:pBdr>
                <w:top w:val="nil"/>
                <w:left w:val="nil"/>
                <w:bottom w:val="nil"/>
                <w:right w:val="nil"/>
                <w:between w:val="nil"/>
              </w:pBdr>
              <w:spacing w:line="240" w:lineRule="auto"/>
              <w:rPr>
                <w:b/>
              </w:rPr>
            </w:pPr>
            <w:r>
              <w:rPr>
                <w:b/>
              </w:rPr>
              <w:t>Mean</w:t>
            </w:r>
          </w:p>
        </w:tc>
        <w:tc>
          <w:tcPr>
            <w:tcW w:w="1155" w:type="dxa"/>
            <w:shd w:val="clear" w:color="auto" w:fill="auto"/>
            <w:tcMar>
              <w:top w:w="100" w:type="dxa"/>
              <w:left w:w="100" w:type="dxa"/>
              <w:bottom w:w="100" w:type="dxa"/>
              <w:right w:w="100" w:type="dxa"/>
            </w:tcMar>
          </w:tcPr>
          <w:p w14:paraId="6DE3AEF2" w14:textId="77777777" w:rsidR="000F3588" w:rsidRDefault="000F3588" w:rsidP="00E96550">
            <w:pPr>
              <w:widowControl w:val="0"/>
              <w:pBdr>
                <w:top w:val="nil"/>
                <w:left w:val="nil"/>
                <w:bottom w:val="nil"/>
                <w:right w:val="nil"/>
                <w:between w:val="nil"/>
              </w:pBdr>
              <w:spacing w:line="240" w:lineRule="auto"/>
              <w:rPr>
                <w:b/>
              </w:rPr>
            </w:pPr>
          </w:p>
        </w:tc>
      </w:tr>
    </w:tbl>
    <w:p w14:paraId="7C31CF43" w14:textId="77777777" w:rsidR="000F3588" w:rsidRDefault="000F3588" w:rsidP="000F3588">
      <w:pPr>
        <w:rPr>
          <w:b/>
        </w:rPr>
      </w:pPr>
    </w:p>
    <w:p w14:paraId="5AE19EED" w14:textId="77777777" w:rsidR="00F80CA6" w:rsidRDefault="000F3588" w:rsidP="000F3588">
      <w:r>
        <w:t xml:space="preserve">Look at some of your classmates' data. Notice how much your pace differs and how much the number of steps differs in each trial. If you have large differences in your number of steps each time your measurements will be unreliable. But how much difference is too much? </w:t>
      </w:r>
    </w:p>
    <w:p w14:paraId="7C32B3A0" w14:textId="77777777" w:rsidR="00F80CA6" w:rsidRDefault="00F80CA6" w:rsidP="000F3588"/>
    <w:p w14:paraId="7509B4B5" w14:textId="77777777" w:rsidR="00F80CA6" w:rsidRDefault="00F80CA6" w:rsidP="000F3588"/>
    <w:p w14:paraId="1DE934C7" w14:textId="40220AEB" w:rsidR="000F3588" w:rsidRDefault="000F3588" w:rsidP="000F3588">
      <w:r>
        <w:lastRenderedPageBreak/>
        <w:t>We can use a standard deviation calculation to compare you to your classmates.</w:t>
      </w:r>
    </w:p>
    <w:p w14:paraId="169A7E74" w14:textId="77777777" w:rsidR="000F3588" w:rsidRDefault="000F3588" w:rsidP="000F3588"/>
    <w:tbl>
      <w:tblPr>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2715"/>
        <w:gridCol w:w="2820"/>
        <w:gridCol w:w="2985"/>
      </w:tblGrid>
      <w:tr w:rsidR="000F3588" w14:paraId="2722AE90" w14:textId="77777777" w:rsidTr="00E96550">
        <w:tc>
          <w:tcPr>
            <w:tcW w:w="1695" w:type="dxa"/>
            <w:shd w:val="clear" w:color="auto" w:fill="auto"/>
            <w:tcMar>
              <w:top w:w="100" w:type="dxa"/>
              <w:left w:w="100" w:type="dxa"/>
              <w:bottom w:w="100" w:type="dxa"/>
              <w:right w:w="100" w:type="dxa"/>
            </w:tcMar>
          </w:tcPr>
          <w:p w14:paraId="3FF1D88B" w14:textId="77777777" w:rsidR="000F3588" w:rsidRDefault="000F3588" w:rsidP="00E96550">
            <w:pPr>
              <w:widowControl w:val="0"/>
              <w:spacing w:line="240" w:lineRule="auto"/>
              <w:rPr>
                <w:sz w:val="18"/>
                <w:szCs w:val="18"/>
              </w:rPr>
            </w:pPr>
            <w:r>
              <w:rPr>
                <w:sz w:val="18"/>
                <w:szCs w:val="18"/>
              </w:rPr>
              <w:t>Trial</w:t>
            </w:r>
          </w:p>
        </w:tc>
        <w:tc>
          <w:tcPr>
            <w:tcW w:w="2715" w:type="dxa"/>
            <w:shd w:val="clear" w:color="auto" w:fill="auto"/>
            <w:tcMar>
              <w:top w:w="100" w:type="dxa"/>
              <w:left w:w="100" w:type="dxa"/>
              <w:bottom w:w="100" w:type="dxa"/>
              <w:right w:w="100" w:type="dxa"/>
            </w:tcMar>
          </w:tcPr>
          <w:p w14:paraId="3C0D3360" w14:textId="77777777" w:rsidR="000F3588" w:rsidRDefault="000F3588" w:rsidP="00E96550">
            <w:pPr>
              <w:widowControl w:val="0"/>
              <w:spacing w:line="240" w:lineRule="auto"/>
              <w:rPr>
                <w:sz w:val="18"/>
                <w:szCs w:val="18"/>
              </w:rPr>
            </w:pPr>
            <w:r>
              <w:rPr>
                <w:sz w:val="18"/>
                <w:szCs w:val="18"/>
              </w:rPr>
              <w:t>Data points</w:t>
            </w:r>
          </w:p>
        </w:tc>
        <w:tc>
          <w:tcPr>
            <w:tcW w:w="2820" w:type="dxa"/>
            <w:shd w:val="clear" w:color="auto" w:fill="auto"/>
            <w:tcMar>
              <w:top w:w="100" w:type="dxa"/>
              <w:left w:w="100" w:type="dxa"/>
              <w:bottom w:w="100" w:type="dxa"/>
              <w:right w:w="100" w:type="dxa"/>
            </w:tcMar>
          </w:tcPr>
          <w:p w14:paraId="6178AC69" w14:textId="77777777" w:rsidR="000F3588" w:rsidRDefault="000F3588" w:rsidP="00E96550">
            <w:pPr>
              <w:widowControl w:val="0"/>
              <w:spacing w:line="240" w:lineRule="auto"/>
              <w:rPr>
                <w:sz w:val="18"/>
                <w:szCs w:val="18"/>
              </w:rPr>
            </w:pPr>
            <w:r>
              <w:rPr>
                <w:sz w:val="18"/>
                <w:szCs w:val="18"/>
              </w:rPr>
              <w:t>Difference from the mean</w:t>
            </w:r>
          </w:p>
        </w:tc>
        <w:tc>
          <w:tcPr>
            <w:tcW w:w="2985" w:type="dxa"/>
            <w:shd w:val="clear" w:color="auto" w:fill="auto"/>
            <w:tcMar>
              <w:top w:w="100" w:type="dxa"/>
              <w:left w:w="100" w:type="dxa"/>
              <w:bottom w:w="100" w:type="dxa"/>
              <w:right w:w="100" w:type="dxa"/>
            </w:tcMar>
          </w:tcPr>
          <w:p w14:paraId="6D7B1D5F" w14:textId="77777777" w:rsidR="000F3588" w:rsidRDefault="000F3588" w:rsidP="00E96550">
            <w:pPr>
              <w:widowControl w:val="0"/>
              <w:spacing w:line="240" w:lineRule="auto"/>
              <w:rPr>
                <w:b/>
                <w:sz w:val="18"/>
                <w:szCs w:val="18"/>
                <w:vertAlign w:val="superscript"/>
              </w:rPr>
            </w:pPr>
            <w:r>
              <w:rPr>
                <w:sz w:val="18"/>
                <w:szCs w:val="18"/>
              </w:rPr>
              <w:t>(Difference from the mean)</w:t>
            </w:r>
            <w:r>
              <w:rPr>
                <w:b/>
                <w:sz w:val="18"/>
                <w:szCs w:val="18"/>
                <w:vertAlign w:val="superscript"/>
              </w:rPr>
              <w:t>2</w:t>
            </w:r>
          </w:p>
        </w:tc>
      </w:tr>
      <w:tr w:rsidR="000F3588" w14:paraId="018123DB" w14:textId="77777777" w:rsidTr="00E96550">
        <w:tc>
          <w:tcPr>
            <w:tcW w:w="1695" w:type="dxa"/>
            <w:shd w:val="clear" w:color="auto" w:fill="auto"/>
            <w:tcMar>
              <w:top w:w="100" w:type="dxa"/>
              <w:left w:w="100" w:type="dxa"/>
              <w:bottom w:w="100" w:type="dxa"/>
              <w:right w:w="100" w:type="dxa"/>
            </w:tcMar>
          </w:tcPr>
          <w:p w14:paraId="788F9743" w14:textId="77777777" w:rsidR="000F3588" w:rsidRDefault="000F3588" w:rsidP="00E96550">
            <w:pPr>
              <w:widowControl w:val="0"/>
              <w:spacing w:line="240" w:lineRule="auto"/>
              <w:rPr>
                <w:sz w:val="18"/>
                <w:szCs w:val="18"/>
              </w:rPr>
            </w:pPr>
          </w:p>
        </w:tc>
        <w:tc>
          <w:tcPr>
            <w:tcW w:w="2715" w:type="dxa"/>
            <w:shd w:val="clear" w:color="auto" w:fill="auto"/>
            <w:tcMar>
              <w:top w:w="100" w:type="dxa"/>
              <w:left w:w="100" w:type="dxa"/>
              <w:bottom w:w="100" w:type="dxa"/>
              <w:right w:w="100" w:type="dxa"/>
            </w:tcMar>
          </w:tcPr>
          <w:p w14:paraId="37AAD416" w14:textId="77777777" w:rsidR="000F3588" w:rsidRDefault="000F3588" w:rsidP="00E96550">
            <w:pPr>
              <w:widowControl w:val="0"/>
              <w:spacing w:line="240" w:lineRule="auto"/>
              <w:rPr>
                <w:sz w:val="18"/>
                <w:szCs w:val="18"/>
              </w:rPr>
            </w:pPr>
          </w:p>
        </w:tc>
        <w:tc>
          <w:tcPr>
            <w:tcW w:w="2820" w:type="dxa"/>
            <w:shd w:val="clear" w:color="auto" w:fill="auto"/>
            <w:tcMar>
              <w:top w:w="100" w:type="dxa"/>
              <w:left w:w="100" w:type="dxa"/>
              <w:bottom w:w="100" w:type="dxa"/>
              <w:right w:w="100" w:type="dxa"/>
            </w:tcMar>
          </w:tcPr>
          <w:p w14:paraId="2F971574" w14:textId="77777777" w:rsidR="000F3588" w:rsidRDefault="000F3588" w:rsidP="00E96550">
            <w:pPr>
              <w:widowControl w:val="0"/>
              <w:spacing w:line="240" w:lineRule="auto"/>
              <w:rPr>
                <w:sz w:val="18"/>
                <w:szCs w:val="18"/>
              </w:rPr>
            </w:pPr>
          </w:p>
        </w:tc>
        <w:tc>
          <w:tcPr>
            <w:tcW w:w="2985" w:type="dxa"/>
            <w:shd w:val="clear" w:color="auto" w:fill="auto"/>
            <w:tcMar>
              <w:top w:w="100" w:type="dxa"/>
              <w:left w:w="100" w:type="dxa"/>
              <w:bottom w:w="100" w:type="dxa"/>
              <w:right w:w="100" w:type="dxa"/>
            </w:tcMar>
          </w:tcPr>
          <w:p w14:paraId="521EC53A" w14:textId="77777777" w:rsidR="000F3588" w:rsidRDefault="000F3588" w:rsidP="00E96550">
            <w:pPr>
              <w:widowControl w:val="0"/>
              <w:spacing w:line="240" w:lineRule="auto"/>
              <w:rPr>
                <w:sz w:val="18"/>
                <w:szCs w:val="18"/>
              </w:rPr>
            </w:pPr>
          </w:p>
        </w:tc>
      </w:tr>
      <w:tr w:rsidR="000F3588" w14:paraId="162CE512" w14:textId="77777777" w:rsidTr="00E96550">
        <w:tc>
          <w:tcPr>
            <w:tcW w:w="1695" w:type="dxa"/>
            <w:shd w:val="clear" w:color="auto" w:fill="auto"/>
            <w:tcMar>
              <w:top w:w="100" w:type="dxa"/>
              <w:left w:w="100" w:type="dxa"/>
              <w:bottom w:w="100" w:type="dxa"/>
              <w:right w:w="100" w:type="dxa"/>
            </w:tcMar>
          </w:tcPr>
          <w:p w14:paraId="52493D9B" w14:textId="77777777" w:rsidR="000F3588" w:rsidRDefault="000F3588" w:rsidP="00E96550">
            <w:pPr>
              <w:widowControl w:val="0"/>
              <w:spacing w:line="240" w:lineRule="auto"/>
              <w:rPr>
                <w:sz w:val="18"/>
                <w:szCs w:val="18"/>
              </w:rPr>
            </w:pPr>
          </w:p>
        </w:tc>
        <w:tc>
          <w:tcPr>
            <w:tcW w:w="2715" w:type="dxa"/>
            <w:shd w:val="clear" w:color="auto" w:fill="auto"/>
            <w:tcMar>
              <w:top w:w="100" w:type="dxa"/>
              <w:left w:w="100" w:type="dxa"/>
              <w:bottom w:w="100" w:type="dxa"/>
              <w:right w:w="100" w:type="dxa"/>
            </w:tcMar>
          </w:tcPr>
          <w:p w14:paraId="5ECD543A" w14:textId="77777777" w:rsidR="000F3588" w:rsidRDefault="000F3588" w:rsidP="00E96550">
            <w:pPr>
              <w:widowControl w:val="0"/>
              <w:spacing w:line="240" w:lineRule="auto"/>
              <w:rPr>
                <w:sz w:val="18"/>
                <w:szCs w:val="18"/>
              </w:rPr>
            </w:pPr>
          </w:p>
        </w:tc>
        <w:tc>
          <w:tcPr>
            <w:tcW w:w="2820" w:type="dxa"/>
            <w:shd w:val="clear" w:color="auto" w:fill="auto"/>
            <w:tcMar>
              <w:top w:w="100" w:type="dxa"/>
              <w:left w:w="100" w:type="dxa"/>
              <w:bottom w:w="100" w:type="dxa"/>
              <w:right w:w="100" w:type="dxa"/>
            </w:tcMar>
          </w:tcPr>
          <w:p w14:paraId="0625101D" w14:textId="77777777" w:rsidR="000F3588" w:rsidRDefault="000F3588" w:rsidP="00E96550">
            <w:pPr>
              <w:widowControl w:val="0"/>
              <w:spacing w:line="240" w:lineRule="auto"/>
              <w:rPr>
                <w:sz w:val="18"/>
                <w:szCs w:val="18"/>
              </w:rPr>
            </w:pPr>
          </w:p>
        </w:tc>
        <w:tc>
          <w:tcPr>
            <w:tcW w:w="2985" w:type="dxa"/>
            <w:shd w:val="clear" w:color="auto" w:fill="auto"/>
            <w:tcMar>
              <w:top w:w="100" w:type="dxa"/>
              <w:left w:w="100" w:type="dxa"/>
              <w:bottom w:w="100" w:type="dxa"/>
              <w:right w:w="100" w:type="dxa"/>
            </w:tcMar>
          </w:tcPr>
          <w:p w14:paraId="56E7D03F" w14:textId="77777777" w:rsidR="000F3588" w:rsidRDefault="000F3588" w:rsidP="00E96550">
            <w:pPr>
              <w:widowControl w:val="0"/>
              <w:spacing w:line="240" w:lineRule="auto"/>
              <w:rPr>
                <w:sz w:val="18"/>
                <w:szCs w:val="18"/>
              </w:rPr>
            </w:pPr>
          </w:p>
        </w:tc>
      </w:tr>
      <w:tr w:rsidR="000F3588" w14:paraId="410F1C4A" w14:textId="77777777" w:rsidTr="00E96550">
        <w:tc>
          <w:tcPr>
            <w:tcW w:w="1695" w:type="dxa"/>
            <w:shd w:val="clear" w:color="auto" w:fill="auto"/>
            <w:tcMar>
              <w:top w:w="100" w:type="dxa"/>
              <w:left w:w="100" w:type="dxa"/>
              <w:bottom w:w="100" w:type="dxa"/>
              <w:right w:w="100" w:type="dxa"/>
            </w:tcMar>
          </w:tcPr>
          <w:p w14:paraId="535C9165" w14:textId="77777777" w:rsidR="000F3588" w:rsidRDefault="000F3588" w:rsidP="00E96550">
            <w:pPr>
              <w:widowControl w:val="0"/>
              <w:spacing w:line="240" w:lineRule="auto"/>
              <w:rPr>
                <w:sz w:val="18"/>
                <w:szCs w:val="18"/>
              </w:rPr>
            </w:pPr>
          </w:p>
        </w:tc>
        <w:tc>
          <w:tcPr>
            <w:tcW w:w="2715" w:type="dxa"/>
            <w:shd w:val="clear" w:color="auto" w:fill="auto"/>
            <w:tcMar>
              <w:top w:w="100" w:type="dxa"/>
              <w:left w:w="100" w:type="dxa"/>
              <w:bottom w:w="100" w:type="dxa"/>
              <w:right w:w="100" w:type="dxa"/>
            </w:tcMar>
          </w:tcPr>
          <w:p w14:paraId="2142AFD4" w14:textId="77777777" w:rsidR="000F3588" w:rsidRDefault="000F3588" w:rsidP="00E96550">
            <w:pPr>
              <w:widowControl w:val="0"/>
              <w:spacing w:line="240" w:lineRule="auto"/>
              <w:rPr>
                <w:sz w:val="18"/>
                <w:szCs w:val="18"/>
              </w:rPr>
            </w:pPr>
          </w:p>
        </w:tc>
        <w:tc>
          <w:tcPr>
            <w:tcW w:w="2820" w:type="dxa"/>
            <w:shd w:val="clear" w:color="auto" w:fill="auto"/>
            <w:tcMar>
              <w:top w:w="100" w:type="dxa"/>
              <w:left w:w="100" w:type="dxa"/>
              <w:bottom w:w="100" w:type="dxa"/>
              <w:right w:w="100" w:type="dxa"/>
            </w:tcMar>
          </w:tcPr>
          <w:p w14:paraId="16600D38" w14:textId="77777777" w:rsidR="000F3588" w:rsidRDefault="000F3588" w:rsidP="00E96550">
            <w:pPr>
              <w:widowControl w:val="0"/>
              <w:spacing w:line="240" w:lineRule="auto"/>
              <w:rPr>
                <w:sz w:val="18"/>
                <w:szCs w:val="18"/>
              </w:rPr>
            </w:pPr>
          </w:p>
        </w:tc>
        <w:tc>
          <w:tcPr>
            <w:tcW w:w="2985" w:type="dxa"/>
            <w:shd w:val="clear" w:color="auto" w:fill="auto"/>
            <w:tcMar>
              <w:top w:w="100" w:type="dxa"/>
              <w:left w:w="100" w:type="dxa"/>
              <w:bottom w:w="100" w:type="dxa"/>
              <w:right w:w="100" w:type="dxa"/>
            </w:tcMar>
          </w:tcPr>
          <w:p w14:paraId="7DE7CF78" w14:textId="77777777" w:rsidR="000F3588" w:rsidRDefault="000F3588" w:rsidP="00E96550">
            <w:pPr>
              <w:widowControl w:val="0"/>
              <w:spacing w:line="240" w:lineRule="auto"/>
              <w:rPr>
                <w:sz w:val="18"/>
                <w:szCs w:val="18"/>
              </w:rPr>
            </w:pPr>
          </w:p>
        </w:tc>
      </w:tr>
      <w:tr w:rsidR="000F3588" w14:paraId="5B525DE7" w14:textId="77777777" w:rsidTr="00E96550">
        <w:tc>
          <w:tcPr>
            <w:tcW w:w="1695" w:type="dxa"/>
            <w:shd w:val="clear" w:color="auto" w:fill="auto"/>
            <w:tcMar>
              <w:top w:w="100" w:type="dxa"/>
              <w:left w:w="100" w:type="dxa"/>
              <w:bottom w:w="100" w:type="dxa"/>
              <w:right w:w="100" w:type="dxa"/>
            </w:tcMar>
          </w:tcPr>
          <w:p w14:paraId="7BBD19B9" w14:textId="77777777" w:rsidR="000F3588" w:rsidRDefault="000F3588" w:rsidP="00E96550">
            <w:pPr>
              <w:widowControl w:val="0"/>
              <w:spacing w:line="240" w:lineRule="auto"/>
              <w:rPr>
                <w:sz w:val="18"/>
                <w:szCs w:val="18"/>
              </w:rPr>
            </w:pPr>
          </w:p>
        </w:tc>
        <w:tc>
          <w:tcPr>
            <w:tcW w:w="2715" w:type="dxa"/>
            <w:shd w:val="clear" w:color="auto" w:fill="auto"/>
            <w:tcMar>
              <w:top w:w="100" w:type="dxa"/>
              <w:left w:w="100" w:type="dxa"/>
              <w:bottom w:w="100" w:type="dxa"/>
              <w:right w:w="100" w:type="dxa"/>
            </w:tcMar>
          </w:tcPr>
          <w:p w14:paraId="2090BC0E" w14:textId="77777777" w:rsidR="000F3588" w:rsidRDefault="000F3588" w:rsidP="00E96550">
            <w:pPr>
              <w:widowControl w:val="0"/>
              <w:spacing w:line="240" w:lineRule="auto"/>
              <w:rPr>
                <w:sz w:val="18"/>
                <w:szCs w:val="18"/>
              </w:rPr>
            </w:pPr>
          </w:p>
        </w:tc>
        <w:tc>
          <w:tcPr>
            <w:tcW w:w="2820" w:type="dxa"/>
            <w:shd w:val="clear" w:color="auto" w:fill="auto"/>
            <w:tcMar>
              <w:top w:w="100" w:type="dxa"/>
              <w:left w:w="100" w:type="dxa"/>
              <w:bottom w:w="100" w:type="dxa"/>
              <w:right w:w="100" w:type="dxa"/>
            </w:tcMar>
          </w:tcPr>
          <w:p w14:paraId="6B8B23A6" w14:textId="77777777" w:rsidR="000F3588" w:rsidRDefault="000F3588" w:rsidP="00E96550">
            <w:pPr>
              <w:widowControl w:val="0"/>
              <w:spacing w:line="240" w:lineRule="auto"/>
              <w:rPr>
                <w:sz w:val="18"/>
                <w:szCs w:val="18"/>
              </w:rPr>
            </w:pPr>
          </w:p>
        </w:tc>
        <w:tc>
          <w:tcPr>
            <w:tcW w:w="2985" w:type="dxa"/>
            <w:shd w:val="clear" w:color="auto" w:fill="auto"/>
            <w:tcMar>
              <w:top w:w="100" w:type="dxa"/>
              <w:left w:w="100" w:type="dxa"/>
              <w:bottom w:w="100" w:type="dxa"/>
              <w:right w:w="100" w:type="dxa"/>
            </w:tcMar>
          </w:tcPr>
          <w:p w14:paraId="53E38AD8" w14:textId="77777777" w:rsidR="000F3588" w:rsidRDefault="000F3588" w:rsidP="00E96550">
            <w:pPr>
              <w:widowControl w:val="0"/>
              <w:spacing w:line="240" w:lineRule="auto"/>
              <w:rPr>
                <w:sz w:val="18"/>
                <w:szCs w:val="18"/>
              </w:rPr>
            </w:pPr>
          </w:p>
        </w:tc>
      </w:tr>
      <w:tr w:rsidR="000F3588" w14:paraId="6A3F77D1" w14:textId="77777777" w:rsidTr="00E96550">
        <w:tc>
          <w:tcPr>
            <w:tcW w:w="1695" w:type="dxa"/>
            <w:shd w:val="clear" w:color="auto" w:fill="auto"/>
            <w:tcMar>
              <w:top w:w="100" w:type="dxa"/>
              <w:left w:w="100" w:type="dxa"/>
              <w:bottom w:w="100" w:type="dxa"/>
              <w:right w:w="100" w:type="dxa"/>
            </w:tcMar>
          </w:tcPr>
          <w:p w14:paraId="01E9542B" w14:textId="77777777" w:rsidR="000F3588" w:rsidRDefault="000F3588" w:rsidP="00E96550">
            <w:pPr>
              <w:widowControl w:val="0"/>
              <w:spacing w:line="240" w:lineRule="auto"/>
              <w:rPr>
                <w:sz w:val="18"/>
                <w:szCs w:val="18"/>
              </w:rPr>
            </w:pPr>
          </w:p>
        </w:tc>
        <w:tc>
          <w:tcPr>
            <w:tcW w:w="2715" w:type="dxa"/>
            <w:shd w:val="clear" w:color="auto" w:fill="auto"/>
            <w:tcMar>
              <w:top w:w="100" w:type="dxa"/>
              <w:left w:w="100" w:type="dxa"/>
              <w:bottom w:w="100" w:type="dxa"/>
              <w:right w:w="100" w:type="dxa"/>
            </w:tcMar>
          </w:tcPr>
          <w:p w14:paraId="6F4EA2A7" w14:textId="77777777" w:rsidR="000F3588" w:rsidRDefault="000F3588" w:rsidP="00E96550">
            <w:pPr>
              <w:widowControl w:val="0"/>
              <w:spacing w:line="240" w:lineRule="auto"/>
              <w:rPr>
                <w:sz w:val="18"/>
                <w:szCs w:val="18"/>
              </w:rPr>
            </w:pPr>
          </w:p>
        </w:tc>
        <w:tc>
          <w:tcPr>
            <w:tcW w:w="2820" w:type="dxa"/>
            <w:shd w:val="clear" w:color="auto" w:fill="auto"/>
            <w:tcMar>
              <w:top w:w="100" w:type="dxa"/>
              <w:left w:w="100" w:type="dxa"/>
              <w:bottom w:w="100" w:type="dxa"/>
              <w:right w:w="100" w:type="dxa"/>
            </w:tcMar>
          </w:tcPr>
          <w:p w14:paraId="36C2C0E1" w14:textId="77777777" w:rsidR="000F3588" w:rsidRDefault="000F3588" w:rsidP="00E96550">
            <w:pPr>
              <w:widowControl w:val="0"/>
              <w:spacing w:line="240" w:lineRule="auto"/>
              <w:rPr>
                <w:sz w:val="18"/>
                <w:szCs w:val="18"/>
              </w:rPr>
            </w:pPr>
          </w:p>
        </w:tc>
        <w:tc>
          <w:tcPr>
            <w:tcW w:w="2985" w:type="dxa"/>
            <w:shd w:val="clear" w:color="auto" w:fill="auto"/>
            <w:tcMar>
              <w:top w:w="100" w:type="dxa"/>
              <w:left w:w="100" w:type="dxa"/>
              <w:bottom w:w="100" w:type="dxa"/>
              <w:right w:w="100" w:type="dxa"/>
            </w:tcMar>
          </w:tcPr>
          <w:p w14:paraId="686E4AFB" w14:textId="77777777" w:rsidR="000F3588" w:rsidRDefault="000F3588" w:rsidP="00E96550">
            <w:pPr>
              <w:widowControl w:val="0"/>
              <w:spacing w:line="240" w:lineRule="auto"/>
              <w:rPr>
                <w:sz w:val="18"/>
                <w:szCs w:val="18"/>
              </w:rPr>
            </w:pPr>
          </w:p>
        </w:tc>
      </w:tr>
      <w:tr w:rsidR="000F3588" w14:paraId="03A3321C" w14:textId="77777777" w:rsidTr="00E96550">
        <w:tc>
          <w:tcPr>
            <w:tcW w:w="1695" w:type="dxa"/>
            <w:shd w:val="clear" w:color="auto" w:fill="auto"/>
            <w:tcMar>
              <w:top w:w="100" w:type="dxa"/>
              <w:left w:w="100" w:type="dxa"/>
              <w:bottom w:w="100" w:type="dxa"/>
              <w:right w:w="100" w:type="dxa"/>
            </w:tcMar>
          </w:tcPr>
          <w:p w14:paraId="1FE477B3" w14:textId="77777777" w:rsidR="000F3588" w:rsidRDefault="000F3588" w:rsidP="00E96550">
            <w:pPr>
              <w:widowControl w:val="0"/>
              <w:spacing w:line="240" w:lineRule="auto"/>
              <w:rPr>
                <w:sz w:val="18"/>
                <w:szCs w:val="18"/>
              </w:rPr>
            </w:pPr>
          </w:p>
        </w:tc>
        <w:tc>
          <w:tcPr>
            <w:tcW w:w="2715" w:type="dxa"/>
            <w:shd w:val="clear" w:color="auto" w:fill="auto"/>
            <w:tcMar>
              <w:top w:w="100" w:type="dxa"/>
              <w:left w:w="100" w:type="dxa"/>
              <w:bottom w:w="100" w:type="dxa"/>
              <w:right w:w="100" w:type="dxa"/>
            </w:tcMar>
          </w:tcPr>
          <w:p w14:paraId="1AD0E1A6" w14:textId="77777777" w:rsidR="000F3588" w:rsidRDefault="000F3588" w:rsidP="00E96550">
            <w:pPr>
              <w:widowControl w:val="0"/>
              <w:spacing w:line="240" w:lineRule="auto"/>
              <w:rPr>
                <w:sz w:val="18"/>
                <w:szCs w:val="18"/>
              </w:rPr>
            </w:pPr>
          </w:p>
        </w:tc>
        <w:tc>
          <w:tcPr>
            <w:tcW w:w="2820" w:type="dxa"/>
            <w:shd w:val="clear" w:color="auto" w:fill="auto"/>
            <w:tcMar>
              <w:top w:w="100" w:type="dxa"/>
              <w:left w:w="100" w:type="dxa"/>
              <w:bottom w:w="100" w:type="dxa"/>
              <w:right w:w="100" w:type="dxa"/>
            </w:tcMar>
          </w:tcPr>
          <w:p w14:paraId="5A6D6C0E" w14:textId="77777777" w:rsidR="000F3588" w:rsidRDefault="000F3588" w:rsidP="00E96550">
            <w:pPr>
              <w:widowControl w:val="0"/>
              <w:spacing w:line="240" w:lineRule="auto"/>
              <w:rPr>
                <w:sz w:val="18"/>
                <w:szCs w:val="18"/>
              </w:rPr>
            </w:pPr>
          </w:p>
        </w:tc>
        <w:tc>
          <w:tcPr>
            <w:tcW w:w="2985" w:type="dxa"/>
            <w:shd w:val="clear" w:color="auto" w:fill="auto"/>
            <w:tcMar>
              <w:top w:w="100" w:type="dxa"/>
              <w:left w:w="100" w:type="dxa"/>
              <w:bottom w:w="100" w:type="dxa"/>
              <w:right w:w="100" w:type="dxa"/>
            </w:tcMar>
          </w:tcPr>
          <w:p w14:paraId="32D72B41" w14:textId="77777777" w:rsidR="000F3588" w:rsidRDefault="000F3588" w:rsidP="00E96550">
            <w:pPr>
              <w:widowControl w:val="0"/>
              <w:spacing w:line="240" w:lineRule="auto"/>
              <w:rPr>
                <w:sz w:val="18"/>
                <w:szCs w:val="18"/>
              </w:rPr>
            </w:pPr>
          </w:p>
        </w:tc>
      </w:tr>
      <w:tr w:rsidR="000F3588" w14:paraId="271F65E6" w14:textId="77777777" w:rsidTr="00E96550">
        <w:tc>
          <w:tcPr>
            <w:tcW w:w="1695" w:type="dxa"/>
            <w:shd w:val="clear" w:color="auto" w:fill="auto"/>
            <w:tcMar>
              <w:top w:w="100" w:type="dxa"/>
              <w:left w:w="100" w:type="dxa"/>
              <w:bottom w:w="100" w:type="dxa"/>
              <w:right w:w="100" w:type="dxa"/>
            </w:tcMar>
          </w:tcPr>
          <w:p w14:paraId="26C61951" w14:textId="77777777" w:rsidR="000F3588" w:rsidRDefault="000F3588" w:rsidP="00E96550">
            <w:pPr>
              <w:widowControl w:val="0"/>
              <w:spacing w:line="240" w:lineRule="auto"/>
              <w:rPr>
                <w:sz w:val="18"/>
                <w:szCs w:val="18"/>
              </w:rPr>
            </w:pPr>
          </w:p>
        </w:tc>
        <w:tc>
          <w:tcPr>
            <w:tcW w:w="2715" w:type="dxa"/>
            <w:shd w:val="clear" w:color="auto" w:fill="auto"/>
            <w:tcMar>
              <w:top w:w="100" w:type="dxa"/>
              <w:left w:w="100" w:type="dxa"/>
              <w:bottom w:w="100" w:type="dxa"/>
              <w:right w:w="100" w:type="dxa"/>
            </w:tcMar>
          </w:tcPr>
          <w:p w14:paraId="18C5F44C" w14:textId="77777777" w:rsidR="000F3588" w:rsidRDefault="000F3588" w:rsidP="00E96550">
            <w:pPr>
              <w:widowControl w:val="0"/>
              <w:spacing w:line="240" w:lineRule="auto"/>
              <w:rPr>
                <w:sz w:val="18"/>
                <w:szCs w:val="18"/>
              </w:rPr>
            </w:pPr>
          </w:p>
        </w:tc>
        <w:tc>
          <w:tcPr>
            <w:tcW w:w="2820" w:type="dxa"/>
            <w:shd w:val="clear" w:color="auto" w:fill="auto"/>
            <w:tcMar>
              <w:top w:w="100" w:type="dxa"/>
              <w:left w:w="100" w:type="dxa"/>
              <w:bottom w:w="100" w:type="dxa"/>
              <w:right w:w="100" w:type="dxa"/>
            </w:tcMar>
          </w:tcPr>
          <w:p w14:paraId="7D39C01A" w14:textId="77777777" w:rsidR="000F3588" w:rsidRDefault="000F3588" w:rsidP="00E96550">
            <w:pPr>
              <w:widowControl w:val="0"/>
              <w:spacing w:line="240" w:lineRule="auto"/>
              <w:rPr>
                <w:sz w:val="18"/>
                <w:szCs w:val="18"/>
              </w:rPr>
            </w:pPr>
          </w:p>
        </w:tc>
        <w:tc>
          <w:tcPr>
            <w:tcW w:w="2985" w:type="dxa"/>
            <w:shd w:val="clear" w:color="auto" w:fill="auto"/>
            <w:tcMar>
              <w:top w:w="100" w:type="dxa"/>
              <w:left w:w="100" w:type="dxa"/>
              <w:bottom w:w="100" w:type="dxa"/>
              <w:right w:w="100" w:type="dxa"/>
            </w:tcMar>
          </w:tcPr>
          <w:p w14:paraId="2B8BA400" w14:textId="77777777" w:rsidR="000F3588" w:rsidRDefault="000F3588" w:rsidP="00E96550">
            <w:pPr>
              <w:widowControl w:val="0"/>
              <w:spacing w:line="240" w:lineRule="auto"/>
              <w:rPr>
                <w:sz w:val="18"/>
                <w:szCs w:val="18"/>
              </w:rPr>
            </w:pPr>
          </w:p>
        </w:tc>
      </w:tr>
      <w:tr w:rsidR="000F3588" w14:paraId="5D2F3EDB" w14:textId="77777777" w:rsidTr="00E96550">
        <w:tc>
          <w:tcPr>
            <w:tcW w:w="1695" w:type="dxa"/>
            <w:shd w:val="clear" w:color="auto" w:fill="auto"/>
            <w:tcMar>
              <w:top w:w="100" w:type="dxa"/>
              <w:left w:w="100" w:type="dxa"/>
              <w:bottom w:w="100" w:type="dxa"/>
              <w:right w:w="100" w:type="dxa"/>
            </w:tcMar>
          </w:tcPr>
          <w:p w14:paraId="7A94F07C" w14:textId="77777777" w:rsidR="000F3588" w:rsidRDefault="000F3588" w:rsidP="00E96550">
            <w:pPr>
              <w:widowControl w:val="0"/>
              <w:spacing w:line="240" w:lineRule="auto"/>
              <w:rPr>
                <w:sz w:val="18"/>
                <w:szCs w:val="18"/>
              </w:rPr>
            </w:pPr>
          </w:p>
        </w:tc>
        <w:tc>
          <w:tcPr>
            <w:tcW w:w="2715" w:type="dxa"/>
            <w:shd w:val="clear" w:color="auto" w:fill="auto"/>
            <w:tcMar>
              <w:top w:w="100" w:type="dxa"/>
              <w:left w:w="100" w:type="dxa"/>
              <w:bottom w:w="100" w:type="dxa"/>
              <w:right w:w="100" w:type="dxa"/>
            </w:tcMar>
          </w:tcPr>
          <w:p w14:paraId="3EDAAD46" w14:textId="77777777" w:rsidR="000F3588" w:rsidRDefault="000F3588" w:rsidP="00E96550">
            <w:pPr>
              <w:widowControl w:val="0"/>
              <w:spacing w:line="240" w:lineRule="auto"/>
              <w:rPr>
                <w:sz w:val="18"/>
                <w:szCs w:val="18"/>
              </w:rPr>
            </w:pPr>
          </w:p>
        </w:tc>
        <w:tc>
          <w:tcPr>
            <w:tcW w:w="2820" w:type="dxa"/>
            <w:shd w:val="clear" w:color="auto" w:fill="auto"/>
            <w:tcMar>
              <w:top w:w="100" w:type="dxa"/>
              <w:left w:w="100" w:type="dxa"/>
              <w:bottom w:w="100" w:type="dxa"/>
              <w:right w:w="100" w:type="dxa"/>
            </w:tcMar>
          </w:tcPr>
          <w:p w14:paraId="66362361" w14:textId="77777777" w:rsidR="000F3588" w:rsidRDefault="000F3588" w:rsidP="00E96550">
            <w:pPr>
              <w:widowControl w:val="0"/>
              <w:spacing w:line="240" w:lineRule="auto"/>
              <w:rPr>
                <w:sz w:val="18"/>
                <w:szCs w:val="18"/>
              </w:rPr>
            </w:pPr>
          </w:p>
        </w:tc>
        <w:tc>
          <w:tcPr>
            <w:tcW w:w="2985" w:type="dxa"/>
            <w:shd w:val="clear" w:color="auto" w:fill="auto"/>
            <w:tcMar>
              <w:top w:w="100" w:type="dxa"/>
              <w:left w:w="100" w:type="dxa"/>
              <w:bottom w:w="100" w:type="dxa"/>
              <w:right w:w="100" w:type="dxa"/>
            </w:tcMar>
          </w:tcPr>
          <w:p w14:paraId="45F82EFB" w14:textId="77777777" w:rsidR="000F3588" w:rsidRDefault="000F3588" w:rsidP="00E96550">
            <w:pPr>
              <w:widowControl w:val="0"/>
              <w:spacing w:line="240" w:lineRule="auto"/>
              <w:rPr>
                <w:sz w:val="18"/>
                <w:szCs w:val="18"/>
              </w:rPr>
            </w:pPr>
          </w:p>
        </w:tc>
      </w:tr>
      <w:tr w:rsidR="000F3588" w14:paraId="2485A956" w14:textId="77777777" w:rsidTr="00E96550">
        <w:tc>
          <w:tcPr>
            <w:tcW w:w="1695" w:type="dxa"/>
            <w:shd w:val="clear" w:color="auto" w:fill="auto"/>
            <w:tcMar>
              <w:top w:w="100" w:type="dxa"/>
              <w:left w:w="100" w:type="dxa"/>
              <w:bottom w:w="100" w:type="dxa"/>
              <w:right w:w="100" w:type="dxa"/>
            </w:tcMar>
          </w:tcPr>
          <w:p w14:paraId="788B3212" w14:textId="77777777" w:rsidR="000F3588" w:rsidRDefault="000F3588" w:rsidP="00E96550">
            <w:pPr>
              <w:widowControl w:val="0"/>
              <w:spacing w:line="240" w:lineRule="auto"/>
              <w:rPr>
                <w:sz w:val="18"/>
                <w:szCs w:val="18"/>
              </w:rPr>
            </w:pPr>
          </w:p>
        </w:tc>
        <w:tc>
          <w:tcPr>
            <w:tcW w:w="2715" w:type="dxa"/>
            <w:shd w:val="clear" w:color="auto" w:fill="auto"/>
            <w:tcMar>
              <w:top w:w="100" w:type="dxa"/>
              <w:left w:w="100" w:type="dxa"/>
              <w:bottom w:w="100" w:type="dxa"/>
              <w:right w:w="100" w:type="dxa"/>
            </w:tcMar>
          </w:tcPr>
          <w:p w14:paraId="0F0CC691" w14:textId="77777777" w:rsidR="000F3588" w:rsidRDefault="000F3588" w:rsidP="00E96550">
            <w:pPr>
              <w:widowControl w:val="0"/>
              <w:spacing w:line="240" w:lineRule="auto"/>
              <w:rPr>
                <w:sz w:val="18"/>
                <w:szCs w:val="18"/>
              </w:rPr>
            </w:pPr>
          </w:p>
        </w:tc>
        <w:tc>
          <w:tcPr>
            <w:tcW w:w="2820" w:type="dxa"/>
            <w:shd w:val="clear" w:color="auto" w:fill="auto"/>
            <w:tcMar>
              <w:top w:w="100" w:type="dxa"/>
              <w:left w:w="100" w:type="dxa"/>
              <w:bottom w:w="100" w:type="dxa"/>
              <w:right w:w="100" w:type="dxa"/>
            </w:tcMar>
          </w:tcPr>
          <w:p w14:paraId="782A5D0C" w14:textId="77777777" w:rsidR="000F3588" w:rsidRDefault="000F3588" w:rsidP="00E96550">
            <w:pPr>
              <w:widowControl w:val="0"/>
              <w:spacing w:line="240" w:lineRule="auto"/>
              <w:rPr>
                <w:sz w:val="18"/>
                <w:szCs w:val="18"/>
              </w:rPr>
            </w:pPr>
          </w:p>
        </w:tc>
        <w:tc>
          <w:tcPr>
            <w:tcW w:w="2985" w:type="dxa"/>
            <w:shd w:val="clear" w:color="auto" w:fill="auto"/>
            <w:tcMar>
              <w:top w:w="100" w:type="dxa"/>
              <w:left w:w="100" w:type="dxa"/>
              <w:bottom w:w="100" w:type="dxa"/>
              <w:right w:w="100" w:type="dxa"/>
            </w:tcMar>
          </w:tcPr>
          <w:p w14:paraId="0C40944B" w14:textId="77777777" w:rsidR="000F3588" w:rsidRDefault="000F3588" w:rsidP="00E96550">
            <w:pPr>
              <w:widowControl w:val="0"/>
              <w:spacing w:line="240" w:lineRule="auto"/>
              <w:rPr>
                <w:sz w:val="18"/>
                <w:szCs w:val="18"/>
              </w:rPr>
            </w:pPr>
          </w:p>
        </w:tc>
      </w:tr>
      <w:tr w:rsidR="000F3588" w14:paraId="2FE2667F" w14:textId="77777777" w:rsidTr="00E96550">
        <w:tc>
          <w:tcPr>
            <w:tcW w:w="1695" w:type="dxa"/>
            <w:shd w:val="clear" w:color="auto" w:fill="auto"/>
            <w:tcMar>
              <w:top w:w="100" w:type="dxa"/>
              <w:left w:w="100" w:type="dxa"/>
              <w:bottom w:w="100" w:type="dxa"/>
              <w:right w:w="100" w:type="dxa"/>
            </w:tcMar>
          </w:tcPr>
          <w:p w14:paraId="36BE028A" w14:textId="77777777" w:rsidR="000F3588" w:rsidRDefault="000F3588" w:rsidP="00E96550">
            <w:pPr>
              <w:widowControl w:val="0"/>
              <w:spacing w:line="240" w:lineRule="auto"/>
              <w:rPr>
                <w:sz w:val="18"/>
                <w:szCs w:val="18"/>
              </w:rPr>
            </w:pPr>
          </w:p>
        </w:tc>
        <w:tc>
          <w:tcPr>
            <w:tcW w:w="2715" w:type="dxa"/>
            <w:shd w:val="clear" w:color="auto" w:fill="auto"/>
            <w:tcMar>
              <w:top w:w="100" w:type="dxa"/>
              <w:left w:w="100" w:type="dxa"/>
              <w:bottom w:w="100" w:type="dxa"/>
              <w:right w:w="100" w:type="dxa"/>
            </w:tcMar>
          </w:tcPr>
          <w:p w14:paraId="327427C0" w14:textId="77777777" w:rsidR="000F3588" w:rsidRDefault="000F3588" w:rsidP="00E96550">
            <w:pPr>
              <w:widowControl w:val="0"/>
              <w:spacing w:line="240" w:lineRule="auto"/>
              <w:rPr>
                <w:sz w:val="18"/>
                <w:szCs w:val="18"/>
              </w:rPr>
            </w:pPr>
          </w:p>
        </w:tc>
        <w:tc>
          <w:tcPr>
            <w:tcW w:w="2820" w:type="dxa"/>
            <w:shd w:val="clear" w:color="auto" w:fill="auto"/>
            <w:tcMar>
              <w:top w:w="100" w:type="dxa"/>
              <w:left w:w="100" w:type="dxa"/>
              <w:bottom w:w="100" w:type="dxa"/>
              <w:right w:w="100" w:type="dxa"/>
            </w:tcMar>
          </w:tcPr>
          <w:p w14:paraId="2D25AC65" w14:textId="77777777" w:rsidR="000F3588" w:rsidRDefault="000F3588" w:rsidP="00E96550">
            <w:pPr>
              <w:widowControl w:val="0"/>
              <w:spacing w:line="240" w:lineRule="auto"/>
              <w:rPr>
                <w:sz w:val="18"/>
                <w:szCs w:val="18"/>
              </w:rPr>
            </w:pPr>
          </w:p>
        </w:tc>
        <w:tc>
          <w:tcPr>
            <w:tcW w:w="2985" w:type="dxa"/>
            <w:shd w:val="clear" w:color="auto" w:fill="auto"/>
            <w:tcMar>
              <w:top w:w="100" w:type="dxa"/>
              <w:left w:w="100" w:type="dxa"/>
              <w:bottom w:w="100" w:type="dxa"/>
              <w:right w:w="100" w:type="dxa"/>
            </w:tcMar>
          </w:tcPr>
          <w:p w14:paraId="195368A6" w14:textId="77777777" w:rsidR="000F3588" w:rsidRDefault="000F3588" w:rsidP="00E96550">
            <w:pPr>
              <w:widowControl w:val="0"/>
              <w:spacing w:line="240" w:lineRule="auto"/>
              <w:rPr>
                <w:sz w:val="18"/>
                <w:szCs w:val="18"/>
              </w:rPr>
            </w:pPr>
          </w:p>
        </w:tc>
      </w:tr>
      <w:tr w:rsidR="000F3588" w14:paraId="08612CEF" w14:textId="77777777" w:rsidTr="00E96550">
        <w:tc>
          <w:tcPr>
            <w:tcW w:w="1695" w:type="dxa"/>
            <w:shd w:val="clear" w:color="auto" w:fill="D9D9D9"/>
            <w:tcMar>
              <w:top w:w="100" w:type="dxa"/>
              <w:left w:w="100" w:type="dxa"/>
              <w:bottom w:w="100" w:type="dxa"/>
              <w:right w:w="100" w:type="dxa"/>
            </w:tcMar>
          </w:tcPr>
          <w:p w14:paraId="1B82E6D6" w14:textId="77777777" w:rsidR="000F3588" w:rsidRDefault="000F3588" w:rsidP="00E96550">
            <w:pPr>
              <w:widowControl w:val="0"/>
              <w:spacing w:line="240" w:lineRule="auto"/>
              <w:rPr>
                <w:sz w:val="18"/>
                <w:szCs w:val="18"/>
              </w:rPr>
            </w:pPr>
            <w:r>
              <w:rPr>
                <w:sz w:val="18"/>
                <w:szCs w:val="18"/>
              </w:rPr>
              <w:t>Total</w:t>
            </w:r>
          </w:p>
        </w:tc>
        <w:tc>
          <w:tcPr>
            <w:tcW w:w="2715" w:type="dxa"/>
            <w:shd w:val="clear" w:color="auto" w:fill="D9D9D9"/>
            <w:tcMar>
              <w:top w:w="100" w:type="dxa"/>
              <w:left w:w="100" w:type="dxa"/>
              <w:bottom w:w="100" w:type="dxa"/>
              <w:right w:w="100" w:type="dxa"/>
            </w:tcMar>
          </w:tcPr>
          <w:p w14:paraId="07DE6B46" w14:textId="77777777" w:rsidR="000F3588" w:rsidRDefault="000F3588" w:rsidP="00E96550">
            <w:pPr>
              <w:widowControl w:val="0"/>
              <w:spacing w:line="240" w:lineRule="auto"/>
              <w:rPr>
                <w:sz w:val="18"/>
                <w:szCs w:val="18"/>
              </w:rPr>
            </w:pPr>
          </w:p>
        </w:tc>
        <w:tc>
          <w:tcPr>
            <w:tcW w:w="2820" w:type="dxa"/>
            <w:shd w:val="clear" w:color="auto" w:fill="D9D9D9"/>
            <w:tcMar>
              <w:top w:w="100" w:type="dxa"/>
              <w:left w:w="100" w:type="dxa"/>
              <w:bottom w:w="100" w:type="dxa"/>
              <w:right w:w="100" w:type="dxa"/>
            </w:tcMar>
          </w:tcPr>
          <w:p w14:paraId="7AC61380" w14:textId="77777777" w:rsidR="000F3588" w:rsidRDefault="000F3588" w:rsidP="00E96550">
            <w:pPr>
              <w:widowControl w:val="0"/>
              <w:spacing w:line="240" w:lineRule="auto"/>
              <w:rPr>
                <w:sz w:val="18"/>
                <w:szCs w:val="18"/>
              </w:rPr>
            </w:pPr>
          </w:p>
        </w:tc>
        <w:tc>
          <w:tcPr>
            <w:tcW w:w="2985" w:type="dxa"/>
            <w:shd w:val="clear" w:color="auto" w:fill="D9D9D9"/>
            <w:tcMar>
              <w:top w:w="100" w:type="dxa"/>
              <w:left w:w="100" w:type="dxa"/>
              <w:bottom w:w="100" w:type="dxa"/>
              <w:right w:w="100" w:type="dxa"/>
            </w:tcMar>
          </w:tcPr>
          <w:p w14:paraId="1BE702BF" w14:textId="77777777" w:rsidR="000F3588" w:rsidRDefault="000F3588" w:rsidP="00E96550">
            <w:pPr>
              <w:widowControl w:val="0"/>
              <w:spacing w:line="240" w:lineRule="auto"/>
              <w:rPr>
                <w:sz w:val="18"/>
                <w:szCs w:val="18"/>
              </w:rPr>
            </w:pPr>
          </w:p>
        </w:tc>
      </w:tr>
      <w:tr w:rsidR="000F3588" w14:paraId="4AD5058F" w14:textId="77777777" w:rsidTr="00E96550">
        <w:tc>
          <w:tcPr>
            <w:tcW w:w="1695" w:type="dxa"/>
            <w:shd w:val="clear" w:color="auto" w:fill="auto"/>
            <w:tcMar>
              <w:top w:w="100" w:type="dxa"/>
              <w:left w:w="100" w:type="dxa"/>
              <w:bottom w:w="100" w:type="dxa"/>
              <w:right w:w="100" w:type="dxa"/>
            </w:tcMar>
          </w:tcPr>
          <w:p w14:paraId="1305949C" w14:textId="77777777" w:rsidR="000F3588" w:rsidRDefault="000F3588" w:rsidP="00E96550">
            <w:pPr>
              <w:widowControl w:val="0"/>
              <w:spacing w:line="240" w:lineRule="auto"/>
              <w:rPr>
                <w:sz w:val="20"/>
                <w:szCs w:val="20"/>
              </w:rPr>
            </w:pPr>
            <w:r>
              <w:rPr>
                <w:sz w:val="20"/>
                <w:szCs w:val="20"/>
              </w:rPr>
              <w:t>Mean    &gt;&gt;&gt;&gt;&gt;</w:t>
            </w:r>
          </w:p>
        </w:tc>
        <w:tc>
          <w:tcPr>
            <w:tcW w:w="2715" w:type="dxa"/>
            <w:shd w:val="clear" w:color="auto" w:fill="auto"/>
            <w:tcMar>
              <w:top w:w="100" w:type="dxa"/>
              <w:left w:w="100" w:type="dxa"/>
              <w:bottom w:w="100" w:type="dxa"/>
              <w:right w:w="100" w:type="dxa"/>
            </w:tcMar>
          </w:tcPr>
          <w:p w14:paraId="5822D899" w14:textId="77777777" w:rsidR="000F3588" w:rsidRDefault="000F3588" w:rsidP="00E96550">
            <w:pPr>
              <w:widowControl w:val="0"/>
              <w:spacing w:line="240" w:lineRule="auto"/>
              <w:rPr>
                <w:sz w:val="20"/>
                <w:szCs w:val="20"/>
              </w:rPr>
            </w:pPr>
          </w:p>
        </w:tc>
        <w:tc>
          <w:tcPr>
            <w:tcW w:w="2820" w:type="dxa"/>
            <w:shd w:val="clear" w:color="auto" w:fill="FFFFFF"/>
            <w:tcMar>
              <w:top w:w="100" w:type="dxa"/>
              <w:left w:w="100" w:type="dxa"/>
              <w:bottom w:w="100" w:type="dxa"/>
              <w:right w:w="100" w:type="dxa"/>
            </w:tcMar>
          </w:tcPr>
          <w:p w14:paraId="4BDC3AB3" w14:textId="77777777" w:rsidR="000F3588" w:rsidRDefault="000F3588" w:rsidP="00E96550">
            <w:pPr>
              <w:widowControl w:val="0"/>
              <w:spacing w:line="240" w:lineRule="auto"/>
              <w:rPr>
                <w:sz w:val="20"/>
                <w:szCs w:val="20"/>
              </w:rPr>
            </w:pPr>
            <w:r>
              <w:rPr>
                <w:sz w:val="20"/>
                <w:szCs w:val="20"/>
              </w:rPr>
              <w:t xml:space="preserve">Average of last </w:t>
            </w:r>
            <w:proofErr w:type="gramStart"/>
            <w:r>
              <w:rPr>
                <w:sz w:val="20"/>
                <w:szCs w:val="20"/>
              </w:rPr>
              <w:t>column  &gt;</w:t>
            </w:r>
            <w:proofErr w:type="gramEnd"/>
            <w:r>
              <w:rPr>
                <w:sz w:val="20"/>
                <w:szCs w:val="20"/>
              </w:rPr>
              <w:t>&gt;&gt;&gt;</w:t>
            </w:r>
          </w:p>
        </w:tc>
        <w:tc>
          <w:tcPr>
            <w:tcW w:w="2985" w:type="dxa"/>
            <w:shd w:val="clear" w:color="auto" w:fill="FFFFFF"/>
            <w:tcMar>
              <w:top w:w="100" w:type="dxa"/>
              <w:left w:w="100" w:type="dxa"/>
              <w:bottom w:w="100" w:type="dxa"/>
              <w:right w:w="100" w:type="dxa"/>
            </w:tcMar>
          </w:tcPr>
          <w:p w14:paraId="5AC4CC0D" w14:textId="77777777" w:rsidR="000F3588" w:rsidRDefault="000F3588" w:rsidP="00E96550">
            <w:pPr>
              <w:widowControl w:val="0"/>
              <w:spacing w:line="240" w:lineRule="auto"/>
              <w:rPr>
                <w:sz w:val="20"/>
                <w:szCs w:val="20"/>
              </w:rPr>
            </w:pPr>
          </w:p>
        </w:tc>
      </w:tr>
    </w:tbl>
    <w:p w14:paraId="69431BEF" w14:textId="77777777" w:rsidR="000F3588" w:rsidRDefault="000F3588" w:rsidP="000F3588"/>
    <w:p w14:paraId="4E93899F" w14:textId="77777777" w:rsidR="000F3588" w:rsidRDefault="000F3588" w:rsidP="000F3588">
      <w:r>
        <w:t>Standard deviation (square root of average squared difference (total from last column divided by number of data points)): ______</w:t>
      </w:r>
    </w:p>
    <w:p w14:paraId="0D1384E3" w14:textId="77777777" w:rsidR="000F3588" w:rsidRDefault="000F3588" w:rsidP="000F3588"/>
    <w:p w14:paraId="40DDB010" w14:textId="4BEBBFFF" w:rsidR="000F3588" w:rsidRDefault="000F3588" w:rsidP="000F3588">
      <w:r>
        <w:t>Look at three of your classmates</w:t>
      </w:r>
      <w:r w:rsidR="004000FC">
        <w:t>’</w:t>
      </w:r>
      <w:r>
        <w:t xml:space="preserve"> standard deviations:</w:t>
      </w:r>
    </w:p>
    <w:p w14:paraId="13B8271D" w14:textId="77777777" w:rsidR="000F3588" w:rsidRDefault="000F3588" w:rsidP="000F3588"/>
    <w:p w14:paraId="1AC13A16" w14:textId="77777777" w:rsidR="000F3588" w:rsidRDefault="000F3588" w:rsidP="000F3588">
      <w:r>
        <w:t>Classmate 1: ______</w:t>
      </w:r>
      <w:r>
        <w:tab/>
      </w:r>
      <w:r>
        <w:tab/>
        <w:t>Classmate 2: ______</w:t>
      </w:r>
      <w:r>
        <w:tab/>
      </w:r>
      <w:r>
        <w:tab/>
        <w:t>Classmate 3: ______</w:t>
      </w:r>
    </w:p>
    <w:p w14:paraId="01DE1A77" w14:textId="77777777" w:rsidR="000F3588" w:rsidRDefault="000F3588" w:rsidP="000F3588"/>
    <w:p w14:paraId="40A9EABF" w14:textId="77777777" w:rsidR="000F3588" w:rsidRDefault="000F3588" w:rsidP="000F3588"/>
    <w:p w14:paraId="3E102B58" w14:textId="77777777" w:rsidR="000F3588" w:rsidRDefault="000F3588" w:rsidP="009230C2">
      <w:pPr>
        <w:spacing w:line="360" w:lineRule="auto"/>
      </w:pPr>
    </w:p>
    <w:sectPr w:rsidR="000F3588" w:rsidSect="004E5CAA">
      <w:footerReference w:type="even" r:id="rId10"/>
      <w:foot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BF7F" w14:textId="77777777" w:rsidR="000F6D8A" w:rsidRDefault="000F6D8A">
      <w:pPr>
        <w:spacing w:line="240" w:lineRule="auto"/>
      </w:pPr>
      <w:r>
        <w:separator/>
      </w:r>
    </w:p>
  </w:endnote>
  <w:endnote w:type="continuationSeparator" w:id="0">
    <w:p w14:paraId="7E108031" w14:textId="77777777" w:rsidR="000F6D8A" w:rsidRDefault="000F6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8098286"/>
      <w:docPartObj>
        <w:docPartGallery w:val="Page Numbers (Bottom of Page)"/>
        <w:docPartUnique/>
      </w:docPartObj>
    </w:sdtPr>
    <w:sdtContent>
      <w:p w14:paraId="7D3EFB09" w14:textId="07023C2B" w:rsidR="004E5CAA" w:rsidRDefault="004E5CAA" w:rsidP="00C52F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646337" w14:textId="77777777" w:rsidR="004E5CAA" w:rsidRDefault="004E5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5035656"/>
      <w:docPartObj>
        <w:docPartGallery w:val="Page Numbers (Bottom of Page)"/>
        <w:docPartUnique/>
      </w:docPartObj>
    </w:sdtPr>
    <w:sdtContent>
      <w:p w14:paraId="4FC4F06A" w14:textId="6C5F10B1" w:rsidR="004E5CAA" w:rsidRDefault="004E5CAA" w:rsidP="00C52F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D35760" w14:textId="0AB09EBB" w:rsidR="00EF42CC" w:rsidRDefault="00000000">
    <w:pPr>
      <w:pBdr>
        <w:top w:val="nil"/>
        <w:left w:val="nil"/>
        <w:bottom w:val="nil"/>
        <w:right w:val="nil"/>
        <w:between w:val="nil"/>
      </w:pBdr>
      <w:tabs>
        <w:tab w:val="center" w:pos="4680"/>
        <w:tab w:val="right" w:pos="9360"/>
      </w:tabs>
      <w:spacing w:line="240" w:lineRule="auto"/>
      <w:rPr>
        <w:rFonts w:ascii="Calibri" w:hAnsi="Calibri"/>
        <w:color w:val="000000"/>
      </w:rPr>
    </w:pPr>
    <w:r>
      <w:rPr>
        <w:rFonts w:ascii="Calibri" w:hAnsi="Calibri"/>
        <w:color w:val="000000"/>
      </w:rPr>
      <w:t>ORSEA 202</w:t>
    </w:r>
    <w:r>
      <w:t>1</w:t>
    </w:r>
    <w:r>
      <w:rPr>
        <w:rFonts w:ascii="Calibri" w:hAnsi="Calibri"/>
        <w:color w:val="000000"/>
      </w:rPr>
      <w:t>-202</w:t>
    </w:r>
    <w:r>
      <w:t>2</w:t>
    </w:r>
    <w:r>
      <w:rPr>
        <w:rFonts w:ascii="Calibri" w:hAnsi="Calibri"/>
        <w:color w:val="000000"/>
      </w:rPr>
      <w:tab/>
    </w:r>
    <w:r>
      <w:rPr>
        <w:rFonts w:ascii="Calibri" w:hAnsi="Calibri"/>
        <w:color w:val="000000"/>
      </w:rPr>
      <w:tab/>
    </w:r>
    <w:r w:rsidR="004E5CAA">
      <w:rPr>
        <w:rFonts w:ascii="Calibri" w:hAnsi="Calibri"/>
        <w:color w:val="000000"/>
      </w:rPr>
      <w:t>Invasion of the Crabs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3966" w14:textId="77777777" w:rsidR="000F6D8A" w:rsidRDefault="000F6D8A">
      <w:pPr>
        <w:spacing w:line="240" w:lineRule="auto"/>
      </w:pPr>
      <w:r>
        <w:separator/>
      </w:r>
    </w:p>
  </w:footnote>
  <w:footnote w:type="continuationSeparator" w:id="0">
    <w:p w14:paraId="2F8E4F74" w14:textId="77777777" w:rsidR="000F6D8A" w:rsidRDefault="000F6D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7547E"/>
    <w:multiLevelType w:val="multilevel"/>
    <w:tmpl w:val="6B900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095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CC"/>
    <w:rsid w:val="000F3588"/>
    <w:rsid w:val="000F6D8A"/>
    <w:rsid w:val="004000FC"/>
    <w:rsid w:val="004E5CAA"/>
    <w:rsid w:val="00673C2E"/>
    <w:rsid w:val="009230C2"/>
    <w:rsid w:val="00A87FD7"/>
    <w:rsid w:val="00EF42CC"/>
    <w:rsid w:val="00F8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01C0"/>
  <w15:docId w15:val="{5B8EF229-E9D5-1A45-9EB0-1D98A596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rPr>
      <w:rFonts w:asciiTheme="majorHAnsi" w:hAnsiTheme="majorHAnsi"/>
      <w:color w:val="000000" w:themeColor="text1"/>
    </w:rPr>
  </w:style>
  <w:style w:type="paragraph" w:styleId="Heading1">
    <w:name w:val="heading 1"/>
    <w:basedOn w:val="Normal"/>
    <w:next w:val="Normal"/>
    <w:uiPriority w:val="9"/>
    <w:qFormat/>
    <w:rsid w:val="006D09E1"/>
    <w:pPr>
      <w:keepNext/>
      <w:keepLines/>
      <w:spacing w:before="400" w:after="120"/>
      <w:outlineLvl w:val="0"/>
    </w:pPr>
    <w:rPr>
      <w:b/>
      <w:sz w:val="32"/>
      <w:szCs w:val="40"/>
    </w:rPr>
  </w:style>
  <w:style w:type="paragraph" w:styleId="Heading2">
    <w:name w:val="heading 2"/>
    <w:basedOn w:val="Normal"/>
    <w:next w:val="Normal"/>
    <w:uiPriority w:val="9"/>
    <w:unhideWhenUsed/>
    <w:qFormat/>
    <w:rsid w:val="006D09E1"/>
    <w:pPr>
      <w:keepNext/>
      <w:keepLines/>
      <w:spacing w:before="360" w:after="120"/>
      <w:outlineLvl w:val="1"/>
    </w:pPr>
    <w:rPr>
      <w:b/>
      <w:sz w:val="28"/>
      <w:szCs w:val="32"/>
    </w:rPr>
  </w:style>
  <w:style w:type="paragraph" w:styleId="Heading3">
    <w:name w:val="heading 3"/>
    <w:basedOn w:val="Normal"/>
    <w:next w:val="Normal"/>
    <w:uiPriority w:val="9"/>
    <w:semiHidden/>
    <w:unhideWhenUsed/>
    <w:qFormat/>
    <w:rsid w:val="006D09E1"/>
    <w:pPr>
      <w:keepNext/>
      <w:keepLines/>
      <w:spacing w:before="320" w:after="80"/>
      <w:outlineLvl w:val="2"/>
    </w:pPr>
    <w:rPr>
      <w:color w:val="434343"/>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6D09E1"/>
    <w:pPr>
      <w:ind w:left="720"/>
      <w:contextualSpacing/>
    </w:pPr>
  </w:style>
  <w:style w:type="paragraph" w:styleId="Header">
    <w:name w:val="header"/>
    <w:basedOn w:val="Normal"/>
    <w:link w:val="HeaderChar"/>
    <w:uiPriority w:val="99"/>
    <w:unhideWhenUsed/>
    <w:rsid w:val="006D09E1"/>
    <w:pPr>
      <w:tabs>
        <w:tab w:val="center" w:pos="4680"/>
        <w:tab w:val="right" w:pos="9360"/>
      </w:tabs>
      <w:spacing w:line="240" w:lineRule="auto"/>
    </w:pPr>
  </w:style>
  <w:style w:type="character" w:customStyle="1" w:styleId="HeaderChar">
    <w:name w:val="Header Char"/>
    <w:basedOn w:val="DefaultParagraphFont"/>
    <w:link w:val="Header"/>
    <w:uiPriority w:val="99"/>
    <w:rsid w:val="006D09E1"/>
    <w:rPr>
      <w:rFonts w:asciiTheme="majorHAnsi" w:hAnsiTheme="majorHAnsi"/>
    </w:rPr>
  </w:style>
  <w:style w:type="paragraph" w:styleId="Footer">
    <w:name w:val="footer"/>
    <w:basedOn w:val="Normal"/>
    <w:link w:val="FooterChar"/>
    <w:uiPriority w:val="99"/>
    <w:unhideWhenUsed/>
    <w:rsid w:val="006D09E1"/>
    <w:pPr>
      <w:tabs>
        <w:tab w:val="center" w:pos="4680"/>
        <w:tab w:val="right" w:pos="9360"/>
      </w:tabs>
      <w:spacing w:line="240" w:lineRule="auto"/>
    </w:pPr>
  </w:style>
  <w:style w:type="character" w:customStyle="1" w:styleId="FooterChar">
    <w:name w:val="Footer Char"/>
    <w:basedOn w:val="DefaultParagraphFont"/>
    <w:link w:val="Footer"/>
    <w:uiPriority w:val="99"/>
    <w:rsid w:val="006D09E1"/>
    <w:rPr>
      <w:rFonts w:asciiTheme="majorHAnsi" w:hAnsiTheme="majorHAnsi"/>
    </w:rPr>
  </w:style>
  <w:style w:type="paragraph" w:styleId="NormalWeb">
    <w:name w:val="Normal (Web)"/>
    <w:basedOn w:val="Normal"/>
    <w:uiPriority w:val="99"/>
    <w:semiHidden/>
    <w:unhideWhenUsed/>
    <w:rsid w:val="009316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4E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2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2r5UffEgqPXB3ogmk0lv6qQE6w==">AMUW2mVKNwPR5H/RH3OfkotguUxwf+VdvWuNRS46weoJTJzSd7KSnbhkzhR2o5NzoovmqA51/LftnZ0Gh9rYc2P4ns69udzo1fmOSC3yoNScWxRiRZ8YhZI=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Goodwin, Cait</cp:lastModifiedBy>
  <cp:revision>5</cp:revision>
  <dcterms:created xsi:type="dcterms:W3CDTF">2022-10-05T18:17:00Z</dcterms:created>
  <dcterms:modified xsi:type="dcterms:W3CDTF">2022-10-05T18:21:00Z</dcterms:modified>
</cp:coreProperties>
</file>